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Layout w:type="fixed"/>
        <w:tblLook w:val="0000"/>
      </w:tblPr>
      <w:tblGrid>
        <w:gridCol w:w="1596"/>
        <w:gridCol w:w="6895"/>
        <w:gridCol w:w="1807"/>
      </w:tblGrid>
      <w:tr w:rsidR="005E5F4F">
        <w:trPr>
          <w:trHeight w:val="909"/>
        </w:trPr>
        <w:tc>
          <w:tcPr>
            <w:tcW w:w="1596" w:type="dxa"/>
            <w:tcBorders>
              <w:top w:val="single" w:sz="18" w:space="0" w:color="000000"/>
              <w:bottom w:val="single" w:sz="18" w:space="0" w:color="000000"/>
            </w:tcBorders>
            <w:shd w:val="clear" w:color="auto" w:fill="auto"/>
          </w:tcPr>
          <w:p w:rsidR="005E5F4F" w:rsidRDefault="00247FC4">
            <w:pPr>
              <w:pStyle w:val="Header"/>
              <w:rPr>
                <w:color w:val="000000"/>
                <w:sz w:val="20"/>
                <w:szCs w:val="20"/>
                <w:lang w:val="de-DE"/>
              </w:rPr>
            </w:pPr>
            <w:r>
              <w:rPr>
                <w:noProof/>
                <w:lang w:val="en-US" w:eastAsia="en-US"/>
              </w:rPr>
              <w:drawing>
                <wp:inline distT="0" distB="0" distL="0" distR="0">
                  <wp:extent cx="800100" cy="800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00100" cy="800100"/>
                          </a:xfrm>
                          <a:prstGeom prst="rect">
                            <a:avLst/>
                          </a:prstGeom>
                          <a:solidFill>
                            <a:srgbClr val="FFFFFF"/>
                          </a:solidFill>
                          <a:ln w="9525">
                            <a:noFill/>
                            <a:miter lim="800000"/>
                            <a:headEnd/>
                            <a:tailEnd/>
                          </a:ln>
                        </pic:spPr>
                      </pic:pic>
                    </a:graphicData>
                  </a:graphic>
                </wp:inline>
              </w:drawing>
            </w:r>
          </w:p>
        </w:tc>
        <w:tc>
          <w:tcPr>
            <w:tcW w:w="6895" w:type="dxa"/>
            <w:tcBorders>
              <w:top w:val="single" w:sz="18" w:space="0" w:color="000000"/>
              <w:bottom w:val="single" w:sz="18" w:space="0" w:color="000000"/>
            </w:tcBorders>
            <w:shd w:val="clear" w:color="auto" w:fill="auto"/>
          </w:tcPr>
          <w:p w:rsidR="005E5F4F" w:rsidRDefault="005E5F4F">
            <w:pPr>
              <w:pStyle w:val="style12"/>
              <w:spacing w:before="0" w:after="0"/>
              <w:jc w:val="center"/>
              <w:rPr>
                <w:rFonts w:ascii="Times New Roman" w:hAnsi="Times New Roman" w:cs="Times New Roman"/>
                <w:color w:val="000000"/>
                <w:sz w:val="20"/>
                <w:szCs w:val="20"/>
                <w:lang w:val="de-DE"/>
              </w:rPr>
            </w:pPr>
            <w:r>
              <w:rPr>
                <w:rFonts w:ascii="Times New Roman" w:hAnsi="Times New Roman" w:cs="Times New Roman"/>
                <w:color w:val="000000"/>
                <w:sz w:val="20"/>
                <w:szCs w:val="20"/>
                <w:lang w:val="de-DE"/>
              </w:rPr>
              <w:t>CONSILIUL JUDEŢEAN ARGEŞ</w:t>
            </w:r>
          </w:p>
          <w:p w:rsidR="005E5F4F" w:rsidRDefault="005E5F4F">
            <w:pPr>
              <w:pStyle w:val="style12"/>
              <w:spacing w:before="0" w:after="0"/>
              <w:jc w:val="center"/>
              <w:rPr>
                <w:rFonts w:ascii="Times New Roman" w:hAnsi="Times New Roman" w:cs="Times New Roman"/>
                <w:color w:val="000000"/>
                <w:sz w:val="10"/>
                <w:szCs w:val="10"/>
                <w:lang w:val="ro-RO"/>
              </w:rPr>
            </w:pPr>
            <w:r>
              <w:rPr>
                <w:rFonts w:ascii="Times New Roman" w:hAnsi="Times New Roman" w:cs="Times New Roman"/>
                <w:color w:val="000000"/>
                <w:sz w:val="20"/>
                <w:szCs w:val="20"/>
                <w:lang w:val="de-DE"/>
              </w:rPr>
              <w:t>SERVICIUL PUBLIC JUDE</w:t>
            </w:r>
            <w:r>
              <w:rPr>
                <w:rFonts w:ascii="Times New Roman" w:hAnsi="Times New Roman" w:cs="Times New Roman"/>
                <w:color w:val="000000"/>
                <w:sz w:val="20"/>
                <w:szCs w:val="20"/>
                <w:lang w:val="ro-RO"/>
              </w:rPr>
              <w:t>ȚEAN SALVAMONT ARGEȘ</w:t>
            </w:r>
          </w:p>
          <w:p w:rsidR="005E5F4F" w:rsidRDefault="005E5F4F">
            <w:pPr>
              <w:pStyle w:val="style12"/>
              <w:spacing w:before="0" w:after="0"/>
              <w:jc w:val="center"/>
              <w:rPr>
                <w:rFonts w:ascii="Times New Roman" w:hAnsi="Times New Roman" w:cs="Times New Roman"/>
                <w:color w:val="000000"/>
                <w:sz w:val="10"/>
                <w:szCs w:val="10"/>
                <w:lang w:val="ro-RO"/>
              </w:rPr>
            </w:pPr>
          </w:p>
          <w:p w:rsidR="005E5F4F" w:rsidRDefault="005E5F4F">
            <w:pPr>
              <w:pStyle w:val="style10"/>
              <w:spacing w:before="0" w:after="0"/>
              <w:rPr>
                <w:color w:val="000000"/>
                <w:sz w:val="18"/>
                <w:szCs w:val="18"/>
                <w:lang w:val="ro-RO"/>
              </w:rPr>
            </w:pPr>
            <w:r>
              <w:rPr>
                <w:color w:val="000000"/>
                <w:sz w:val="18"/>
                <w:szCs w:val="18"/>
                <w:lang w:val="de-DE"/>
              </w:rPr>
              <w:t xml:space="preserve">CUI </w:t>
            </w:r>
            <w:r>
              <w:rPr>
                <w:color w:val="000000"/>
                <w:sz w:val="18"/>
                <w:szCs w:val="18"/>
                <w:lang w:val="ro-RO"/>
              </w:rPr>
              <w:t>17112386</w:t>
            </w:r>
          </w:p>
          <w:p w:rsidR="005E5F4F" w:rsidRDefault="005E5F4F">
            <w:pPr>
              <w:pStyle w:val="style10"/>
              <w:spacing w:before="0" w:after="0"/>
              <w:rPr>
                <w:rStyle w:val="Strong"/>
                <w:b w:val="0"/>
                <w:sz w:val="18"/>
                <w:szCs w:val="18"/>
                <w:lang w:val="it-IT"/>
              </w:rPr>
            </w:pPr>
            <w:r>
              <w:rPr>
                <w:color w:val="000000"/>
                <w:sz w:val="18"/>
                <w:szCs w:val="18"/>
                <w:lang w:val="ro-RO"/>
              </w:rPr>
              <w:t>Piața Vasile Milea,</w:t>
            </w:r>
            <w:r>
              <w:rPr>
                <w:color w:val="000000"/>
                <w:sz w:val="18"/>
                <w:szCs w:val="18"/>
                <w:lang w:val="de-DE"/>
              </w:rPr>
              <w:t xml:space="preserve"> Nr. </w:t>
            </w:r>
            <w:r>
              <w:rPr>
                <w:color w:val="000000"/>
                <w:sz w:val="18"/>
                <w:szCs w:val="18"/>
                <w:lang w:val="ro-RO"/>
              </w:rPr>
              <w:t>1</w:t>
            </w:r>
            <w:r>
              <w:rPr>
                <w:color w:val="000000"/>
                <w:sz w:val="18"/>
                <w:szCs w:val="18"/>
                <w:lang w:val="de-DE"/>
              </w:rPr>
              <w:t xml:space="preserve">, </w:t>
            </w:r>
            <w:r>
              <w:rPr>
                <w:color w:val="000000"/>
                <w:sz w:val="18"/>
                <w:szCs w:val="18"/>
                <w:lang w:val="it-IT"/>
              </w:rPr>
              <w:t>Pitesti, 1100</w:t>
            </w:r>
            <w:r>
              <w:rPr>
                <w:color w:val="000000"/>
                <w:sz w:val="18"/>
                <w:szCs w:val="18"/>
                <w:lang w:val="ro-RO"/>
              </w:rPr>
              <w:t>53</w:t>
            </w:r>
            <w:r>
              <w:rPr>
                <w:color w:val="000000"/>
                <w:sz w:val="18"/>
                <w:szCs w:val="18"/>
                <w:lang w:val="it-IT"/>
              </w:rPr>
              <w:t>, Arges</w:t>
            </w:r>
            <w:r>
              <w:rPr>
                <w:color w:val="000000"/>
                <w:sz w:val="18"/>
                <w:szCs w:val="18"/>
                <w:lang w:val="it-IT"/>
              </w:rPr>
              <w:br/>
            </w:r>
            <w:r>
              <w:rPr>
                <w:rStyle w:val="Strong"/>
                <w:b w:val="0"/>
                <w:color w:val="000000"/>
                <w:sz w:val="18"/>
                <w:szCs w:val="18"/>
                <w:lang w:val="it-IT"/>
              </w:rPr>
              <w:t>Tel/Fax</w:t>
            </w:r>
            <w:r>
              <w:rPr>
                <w:color w:val="000000"/>
                <w:sz w:val="18"/>
                <w:szCs w:val="18"/>
                <w:lang w:val="it-IT"/>
              </w:rPr>
              <w:t xml:space="preserve">: </w:t>
            </w:r>
            <w:r>
              <w:rPr>
                <w:color w:val="000000"/>
                <w:sz w:val="18"/>
                <w:szCs w:val="18"/>
                <w:lang w:val="ro-RO"/>
              </w:rPr>
              <w:t>0248.22.44.88</w:t>
            </w:r>
          </w:p>
          <w:p w:rsidR="005E5F4F" w:rsidRDefault="005E5F4F">
            <w:pPr>
              <w:pStyle w:val="Header"/>
            </w:pPr>
            <w:r>
              <w:rPr>
                <w:rStyle w:val="Strong"/>
                <w:b w:val="0"/>
                <w:sz w:val="18"/>
                <w:szCs w:val="18"/>
                <w:lang w:val="it-IT"/>
              </w:rPr>
              <w:t>E-mail</w:t>
            </w:r>
            <w:r>
              <w:rPr>
                <w:rStyle w:val="Strong"/>
                <w:sz w:val="18"/>
                <w:szCs w:val="18"/>
                <w:lang w:val="it-IT"/>
              </w:rPr>
              <w:t xml:space="preserve">: </w:t>
            </w:r>
            <w:hyperlink r:id="rId7" w:history="1">
              <w:r>
                <w:rPr>
                  <w:rStyle w:val="Hyperlink"/>
                  <w:sz w:val="18"/>
                  <w:szCs w:val="18"/>
                </w:rPr>
                <w:t>s</w:t>
              </w:r>
            </w:hyperlink>
            <w:hyperlink r:id="rId8" w:history="1">
              <w:r>
                <w:rPr>
                  <w:rStyle w:val="Hyperlink"/>
                  <w:sz w:val="18"/>
                  <w:szCs w:val="18"/>
                </w:rPr>
                <w:t>alvamontag</w:t>
              </w:r>
            </w:hyperlink>
            <w:hyperlink r:id="rId9" w:history="1">
              <w:r>
                <w:rPr>
                  <w:rStyle w:val="Hyperlink"/>
                  <w:sz w:val="18"/>
                  <w:szCs w:val="18"/>
                </w:rPr>
                <w:t>@yahoo.com</w:t>
              </w:r>
            </w:hyperlink>
            <w:r>
              <w:rPr>
                <w:sz w:val="18"/>
                <w:szCs w:val="18"/>
                <w:lang w:val="it-IT"/>
              </w:rPr>
              <w:t xml:space="preserve">                              </w:t>
            </w:r>
            <w:hyperlink r:id="rId10" w:history="1">
              <w:r>
                <w:rPr>
                  <w:rStyle w:val="Hyperlink"/>
                  <w:sz w:val="18"/>
                  <w:szCs w:val="18"/>
                </w:rPr>
                <w:t>www.s</w:t>
              </w:r>
            </w:hyperlink>
            <w:hyperlink r:id="rId11" w:history="1">
              <w:r>
                <w:rPr>
                  <w:rStyle w:val="Hyperlink"/>
                  <w:sz w:val="18"/>
                  <w:szCs w:val="18"/>
                </w:rPr>
                <w:t>alvamont-arges</w:t>
              </w:r>
            </w:hyperlink>
            <w:hyperlink r:id="rId12" w:history="1">
              <w:r>
                <w:rPr>
                  <w:rStyle w:val="Hyperlink"/>
                  <w:sz w:val="18"/>
                  <w:szCs w:val="18"/>
                </w:rPr>
                <w:t>.ro</w:t>
              </w:r>
            </w:hyperlink>
          </w:p>
        </w:tc>
        <w:tc>
          <w:tcPr>
            <w:tcW w:w="1807" w:type="dxa"/>
            <w:tcBorders>
              <w:top w:val="single" w:sz="18" w:space="0" w:color="000000"/>
              <w:bottom w:val="single" w:sz="18" w:space="0" w:color="000000"/>
            </w:tcBorders>
            <w:shd w:val="clear" w:color="auto" w:fill="auto"/>
          </w:tcPr>
          <w:p w:rsidR="005E5F4F" w:rsidRDefault="00247FC4">
            <w:pPr>
              <w:pStyle w:val="Header"/>
              <w:snapToGrid w:val="0"/>
            </w:pPr>
            <w:r>
              <w:rPr>
                <w:noProof/>
                <w:lang w:val="en-US" w:eastAsia="en-US"/>
              </w:rPr>
              <w:drawing>
                <wp:anchor distT="0" distB="0" distL="114935" distR="114935" simplePos="0" relativeHeight="251657728" behindDoc="0" locked="0" layoutInCell="1" allowOverlap="1">
                  <wp:simplePos x="0" y="0"/>
                  <wp:positionH relativeFrom="column">
                    <wp:posOffset>64770</wp:posOffset>
                  </wp:positionH>
                  <wp:positionV relativeFrom="paragraph">
                    <wp:posOffset>41910</wp:posOffset>
                  </wp:positionV>
                  <wp:extent cx="907415" cy="795655"/>
                  <wp:effectExtent l="19050" t="0" r="698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907415" cy="795655"/>
                          </a:xfrm>
                          <a:prstGeom prst="rect">
                            <a:avLst/>
                          </a:prstGeom>
                          <a:solidFill>
                            <a:srgbClr val="FFFFFF">
                              <a:alpha val="0"/>
                            </a:srgbClr>
                          </a:solidFill>
                          <a:ln w="9525">
                            <a:noFill/>
                            <a:miter lim="800000"/>
                            <a:headEnd/>
                            <a:tailEnd/>
                          </a:ln>
                        </pic:spPr>
                      </pic:pic>
                    </a:graphicData>
                  </a:graphic>
                </wp:anchor>
              </w:drawing>
            </w:r>
          </w:p>
        </w:tc>
      </w:tr>
    </w:tbl>
    <w:p w:rsidR="005E5F4F" w:rsidRDefault="005E5F4F">
      <w:pPr>
        <w:pStyle w:val="BodyText"/>
        <w:jc w:val="center"/>
        <w:rPr>
          <w:b/>
          <w:bCs/>
          <w:u w:val="single"/>
          <w:lang w:val="fr-FR"/>
        </w:rPr>
      </w:pPr>
    </w:p>
    <w:p w:rsidR="00787FDA" w:rsidRPr="00744E53" w:rsidRDefault="00787FDA">
      <w:pPr>
        <w:pStyle w:val="BodyText"/>
        <w:jc w:val="center"/>
        <w:rPr>
          <w:b/>
          <w:bCs/>
          <w:lang w:val="fr-FR"/>
        </w:rPr>
      </w:pPr>
      <w:proofErr w:type="spellStart"/>
      <w:r w:rsidRPr="00744E53">
        <w:rPr>
          <w:b/>
          <w:bCs/>
          <w:lang w:val="fr-FR"/>
        </w:rPr>
        <w:t>Anexa</w:t>
      </w:r>
      <w:proofErr w:type="spellEnd"/>
      <w:r w:rsidRPr="00744E53">
        <w:rPr>
          <w:b/>
          <w:bCs/>
          <w:lang w:val="fr-FR"/>
        </w:rPr>
        <w:t xml:space="preserve"> la </w:t>
      </w:r>
      <w:r w:rsidR="00744E53" w:rsidRPr="00744E53">
        <w:rPr>
          <w:b/>
          <w:bCs/>
          <w:lang w:val="fr-FR"/>
        </w:rPr>
        <w:t>HCJ</w:t>
      </w:r>
      <w:r w:rsidRPr="00744E53">
        <w:rPr>
          <w:b/>
          <w:bCs/>
          <w:lang w:val="fr-FR"/>
        </w:rPr>
        <w:t xml:space="preserve"> nr…………………..</w:t>
      </w:r>
    </w:p>
    <w:p w:rsidR="00787FDA" w:rsidRDefault="00787FDA">
      <w:pPr>
        <w:pStyle w:val="BodyText"/>
        <w:jc w:val="center"/>
        <w:rPr>
          <w:b/>
          <w:bCs/>
          <w:u w:val="single"/>
          <w:lang w:val="fr-FR"/>
        </w:rPr>
      </w:pPr>
    </w:p>
    <w:p w:rsidR="005E5F4F" w:rsidRDefault="005E5F4F">
      <w:pPr>
        <w:pStyle w:val="BodyText"/>
        <w:jc w:val="center"/>
        <w:rPr>
          <w:b/>
          <w:sz w:val="32"/>
          <w:szCs w:val="32"/>
        </w:rPr>
      </w:pPr>
      <w:r>
        <w:rPr>
          <w:b/>
          <w:sz w:val="32"/>
          <w:szCs w:val="32"/>
        </w:rPr>
        <w:t xml:space="preserve">REGULAMENTUL DE ORGANIZARE ȘI FUNCȚIONARE AL </w:t>
      </w:r>
    </w:p>
    <w:p w:rsidR="005E5F4F" w:rsidRDefault="005E5F4F">
      <w:pPr>
        <w:pStyle w:val="BodyText"/>
        <w:jc w:val="center"/>
        <w:rPr>
          <w:rFonts w:eastAsia="Times New Roman"/>
          <w:b/>
          <w:sz w:val="32"/>
          <w:szCs w:val="32"/>
        </w:rPr>
      </w:pPr>
      <w:r>
        <w:rPr>
          <w:b/>
          <w:sz w:val="32"/>
          <w:szCs w:val="32"/>
        </w:rPr>
        <w:t>SERVICIULUI PUBLIC JUDEȚEAN</w:t>
      </w:r>
    </w:p>
    <w:p w:rsidR="005E5F4F" w:rsidRDefault="005E5F4F">
      <w:pPr>
        <w:pStyle w:val="BodyText"/>
        <w:jc w:val="center"/>
        <w:rPr>
          <w:b/>
          <w:sz w:val="32"/>
          <w:szCs w:val="32"/>
        </w:rPr>
      </w:pPr>
      <w:r>
        <w:rPr>
          <w:rFonts w:eastAsia="Times New Roman"/>
          <w:b/>
          <w:sz w:val="32"/>
          <w:szCs w:val="32"/>
        </w:rPr>
        <w:t xml:space="preserve"> </w:t>
      </w:r>
      <w:r>
        <w:rPr>
          <w:b/>
          <w:sz w:val="32"/>
          <w:szCs w:val="32"/>
        </w:rPr>
        <w:t>SALVAMONT ARGEȘ</w:t>
      </w:r>
    </w:p>
    <w:p w:rsidR="005E5F4F" w:rsidRDefault="005E5F4F">
      <w:pPr>
        <w:pStyle w:val="BodyText"/>
        <w:jc w:val="center"/>
        <w:rPr>
          <w:b/>
          <w:sz w:val="32"/>
          <w:szCs w:val="32"/>
        </w:rPr>
      </w:pPr>
    </w:p>
    <w:p w:rsidR="005E5F4F" w:rsidRDefault="005E5F4F">
      <w:pPr>
        <w:pStyle w:val="BodyText"/>
        <w:jc w:val="center"/>
        <w:rPr>
          <w:b/>
          <w:sz w:val="32"/>
          <w:szCs w:val="32"/>
        </w:rPr>
      </w:pPr>
    </w:p>
    <w:p w:rsidR="005E5F4F" w:rsidRDefault="005E5F4F">
      <w:pPr>
        <w:pStyle w:val="BodyText"/>
        <w:jc w:val="both"/>
        <w:rPr>
          <w:b/>
          <w:sz w:val="28"/>
          <w:szCs w:val="28"/>
        </w:rPr>
      </w:pPr>
      <w:r>
        <w:rPr>
          <w:b/>
          <w:sz w:val="28"/>
          <w:szCs w:val="28"/>
        </w:rPr>
        <w:tab/>
        <w:t>CAP. I DISPOZIȚII GENERALE</w:t>
      </w:r>
    </w:p>
    <w:p w:rsidR="005E5F4F" w:rsidRPr="00AC24A9" w:rsidRDefault="005E5F4F">
      <w:pPr>
        <w:pStyle w:val="BodyText"/>
        <w:jc w:val="both"/>
        <w:rPr>
          <w:b/>
          <w:color w:val="000000" w:themeColor="text1"/>
          <w:sz w:val="28"/>
          <w:szCs w:val="28"/>
        </w:rPr>
      </w:pPr>
    </w:p>
    <w:p w:rsidR="005E5F4F" w:rsidRPr="00AC24A9" w:rsidRDefault="005E5F4F">
      <w:pPr>
        <w:pStyle w:val="BodyText"/>
        <w:jc w:val="both"/>
        <w:rPr>
          <w:color w:val="000000" w:themeColor="text1"/>
          <w:sz w:val="28"/>
          <w:szCs w:val="28"/>
        </w:rPr>
      </w:pPr>
      <w:r w:rsidRPr="00AC24A9">
        <w:rPr>
          <w:b/>
          <w:color w:val="000000" w:themeColor="text1"/>
          <w:sz w:val="28"/>
          <w:szCs w:val="28"/>
        </w:rPr>
        <w:tab/>
        <w:t xml:space="preserve">Art.1. </w:t>
      </w:r>
      <w:r w:rsidR="00A23119" w:rsidRPr="00AC24A9">
        <w:rPr>
          <w:color w:val="000000" w:themeColor="text1"/>
          <w:sz w:val="28"/>
          <w:szCs w:val="28"/>
        </w:rPr>
        <w:t>Serviciul</w:t>
      </w:r>
      <w:r w:rsidRPr="00AC24A9">
        <w:rPr>
          <w:color w:val="000000" w:themeColor="text1"/>
          <w:sz w:val="28"/>
          <w:szCs w:val="28"/>
        </w:rPr>
        <w:t xml:space="preserve"> Public Județean Salvamont Argeș este organizat și funcționează ca instituție cu personalitate  juridică, sub autoritatea Consiliului Județean Argeș, în condițiile de gestiune economică și autonomie financiară, asigurându-se finanțarea cheltuielilor curente și de capital integral din bugetul județean, pe baza bugetului propriu de venituri și cheltuieli aprobat de Consiliul Județean Argeș.</w:t>
      </w:r>
    </w:p>
    <w:p w:rsidR="005E5F4F" w:rsidRPr="00AC24A9" w:rsidRDefault="005E5F4F">
      <w:pPr>
        <w:pStyle w:val="BodyText"/>
        <w:jc w:val="both"/>
        <w:rPr>
          <w:b/>
          <w:bCs/>
          <w:color w:val="000000" w:themeColor="text1"/>
          <w:sz w:val="28"/>
          <w:szCs w:val="28"/>
        </w:rPr>
      </w:pPr>
      <w:r w:rsidRPr="00AC24A9">
        <w:rPr>
          <w:color w:val="000000" w:themeColor="text1"/>
          <w:sz w:val="28"/>
          <w:szCs w:val="28"/>
        </w:rPr>
        <w:tab/>
        <w:t>Conducătorul instituției are calitatea de ordonator de credite terțiar.</w:t>
      </w:r>
    </w:p>
    <w:p w:rsidR="005E5F4F" w:rsidRPr="00AC24A9" w:rsidRDefault="005E5F4F">
      <w:pPr>
        <w:pStyle w:val="BodyText"/>
        <w:jc w:val="both"/>
        <w:rPr>
          <w:color w:val="000000" w:themeColor="text1"/>
          <w:sz w:val="28"/>
          <w:szCs w:val="28"/>
        </w:rPr>
      </w:pPr>
      <w:r w:rsidRPr="00AC24A9">
        <w:rPr>
          <w:b/>
          <w:bCs/>
          <w:color w:val="000000" w:themeColor="text1"/>
          <w:sz w:val="28"/>
          <w:szCs w:val="28"/>
        </w:rPr>
        <w:tab/>
        <w:t xml:space="preserve">Art.2.   </w:t>
      </w:r>
      <w:r w:rsidR="00A23119" w:rsidRPr="00AC24A9">
        <w:rPr>
          <w:color w:val="000000" w:themeColor="text1"/>
          <w:sz w:val="28"/>
          <w:szCs w:val="28"/>
        </w:rPr>
        <w:t>Serviciul</w:t>
      </w:r>
      <w:r w:rsidRPr="00AC24A9">
        <w:rPr>
          <w:color w:val="000000" w:themeColor="text1"/>
          <w:sz w:val="28"/>
          <w:szCs w:val="28"/>
        </w:rPr>
        <w:t xml:space="preserve"> Public Județean Salvamont Argeș are sediul în municipiul Pitești, Piața Vasile Milea, nr.1, județul Argeș.</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Art.3. </w:t>
      </w:r>
      <w:r w:rsidRPr="00AC24A9">
        <w:rPr>
          <w:color w:val="000000" w:themeColor="text1"/>
          <w:sz w:val="28"/>
          <w:szCs w:val="28"/>
        </w:rPr>
        <w:t>Serviciului Public Județean Salvamont Argeș are patrimoniu propriu format din bunurile mobile și imobile, aparținând domeniului public sau privat al județeului Argeș, preluat spre administrare de la Consiliul Județean Argeș, pe baza de protocol, în condițiile legii.</w:t>
      </w:r>
    </w:p>
    <w:p w:rsidR="005E5F4F" w:rsidRPr="00AC24A9" w:rsidRDefault="005E5F4F">
      <w:pPr>
        <w:pStyle w:val="BodyText"/>
        <w:jc w:val="both"/>
        <w:rPr>
          <w:color w:val="000000" w:themeColor="text1"/>
          <w:sz w:val="28"/>
          <w:szCs w:val="28"/>
        </w:rPr>
      </w:pPr>
      <w:r w:rsidRPr="00AC24A9">
        <w:rPr>
          <w:color w:val="000000" w:themeColor="text1"/>
          <w:sz w:val="28"/>
          <w:szCs w:val="28"/>
        </w:rPr>
        <w:tab/>
        <w:t>Patrimoniul poate fi întregit și din alte surse.</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Art.4. </w:t>
      </w:r>
      <w:r w:rsidRPr="00AC24A9">
        <w:rPr>
          <w:color w:val="000000" w:themeColor="text1"/>
          <w:sz w:val="28"/>
          <w:szCs w:val="28"/>
        </w:rPr>
        <w:t>Consiliul Județean Argeș  respectiv președintele acestuia coordonează și controlează modul și condițiile de organizare și funcționare a  Serviciului Public Județean Salvamont Argeș, iar conducerea și gestiunea, precum și toate obligațiile de răspundere ce rezultă din acestea sunt asumate de conducerea executivă a acestui serviciu, în condițiile legi.</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Art.5.  </w:t>
      </w:r>
      <w:r w:rsidR="00A23119" w:rsidRPr="00AC24A9">
        <w:rPr>
          <w:color w:val="000000" w:themeColor="text1"/>
          <w:sz w:val="28"/>
          <w:szCs w:val="28"/>
        </w:rPr>
        <w:t xml:space="preserve"> Serviciul</w:t>
      </w:r>
      <w:r w:rsidRPr="00AC24A9">
        <w:rPr>
          <w:color w:val="000000" w:themeColor="text1"/>
          <w:sz w:val="28"/>
          <w:szCs w:val="28"/>
        </w:rPr>
        <w:t xml:space="preserve"> Public Județean Salvamont Argeș are ștampilă proprie de formă rotundă, cu următorul conținut: România, Consiliul Județean Argeș, Serviciul Public SALVAMONT.</w:t>
      </w:r>
    </w:p>
    <w:p w:rsidR="005E5F4F" w:rsidRPr="00AC24A9" w:rsidRDefault="005E5F4F">
      <w:pPr>
        <w:pStyle w:val="BodyText"/>
        <w:jc w:val="both"/>
        <w:rPr>
          <w:color w:val="000000" w:themeColor="text1"/>
          <w:sz w:val="28"/>
          <w:szCs w:val="28"/>
        </w:rPr>
      </w:pPr>
      <w:r w:rsidRPr="00AC24A9">
        <w:rPr>
          <w:color w:val="000000" w:themeColor="text1"/>
          <w:sz w:val="28"/>
          <w:szCs w:val="28"/>
        </w:rPr>
        <w:tab/>
        <w:t>Antetul la documente și corespondență, va cuprinde acelaș</w:t>
      </w:r>
      <w:r w:rsidR="00A23119" w:rsidRPr="00AC24A9">
        <w:rPr>
          <w:color w:val="000000" w:themeColor="text1"/>
          <w:sz w:val="28"/>
          <w:szCs w:val="28"/>
        </w:rPr>
        <w:t>i</w:t>
      </w:r>
      <w:r w:rsidRPr="00AC24A9">
        <w:rPr>
          <w:color w:val="000000" w:themeColor="text1"/>
          <w:sz w:val="28"/>
          <w:szCs w:val="28"/>
        </w:rPr>
        <w:t xml:space="preserve"> înscris ca și cel de pe ștampilă, putând fi înscripționat și însemnul național al miscării SALVAMONT, potrivit legii.</w:t>
      </w:r>
    </w:p>
    <w:p w:rsidR="005E5F4F" w:rsidRPr="00AC24A9" w:rsidRDefault="005E5F4F">
      <w:pPr>
        <w:pStyle w:val="BodyText"/>
        <w:jc w:val="both"/>
        <w:rPr>
          <w:color w:val="000000" w:themeColor="text1"/>
          <w:sz w:val="28"/>
          <w:szCs w:val="28"/>
        </w:rPr>
      </w:pPr>
    </w:p>
    <w:p w:rsidR="005E5F4F" w:rsidRPr="00AC24A9" w:rsidRDefault="005E5F4F">
      <w:pPr>
        <w:pStyle w:val="BodyText"/>
        <w:jc w:val="both"/>
        <w:rPr>
          <w:b/>
          <w:color w:val="000000" w:themeColor="text1"/>
          <w:sz w:val="28"/>
          <w:szCs w:val="28"/>
        </w:rPr>
      </w:pPr>
      <w:r w:rsidRPr="00AC24A9">
        <w:rPr>
          <w:color w:val="000000" w:themeColor="text1"/>
          <w:sz w:val="28"/>
          <w:szCs w:val="28"/>
        </w:rPr>
        <w:tab/>
      </w:r>
      <w:r w:rsidRPr="00AC24A9">
        <w:rPr>
          <w:b/>
          <w:color w:val="000000" w:themeColor="text1"/>
          <w:sz w:val="28"/>
          <w:szCs w:val="28"/>
        </w:rPr>
        <w:t>CAP. II ORGANIZARE: CONDUCERE, COMPARTIMENTE PROPRII, FORMAȚII ÎN TERITORIU ȘI RELAȚII</w:t>
      </w:r>
    </w:p>
    <w:p w:rsidR="005E5F4F" w:rsidRPr="00AC24A9" w:rsidRDefault="005E5F4F">
      <w:pPr>
        <w:pStyle w:val="BodyText"/>
        <w:jc w:val="both"/>
        <w:rPr>
          <w:b/>
          <w:color w:val="000000" w:themeColor="text1"/>
          <w:sz w:val="28"/>
          <w:szCs w:val="28"/>
        </w:rPr>
      </w:pPr>
      <w:r w:rsidRPr="00AC24A9">
        <w:rPr>
          <w:b/>
          <w:color w:val="000000" w:themeColor="text1"/>
          <w:sz w:val="28"/>
          <w:szCs w:val="28"/>
        </w:rPr>
        <w:tab/>
      </w:r>
    </w:p>
    <w:p w:rsidR="005E5F4F" w:rsidRPr="00AC24A9" w:rsidRDefault="005E5F4F">
      <w:pPr>
        <w:pStyle w:val="BodyText"/>
        <w:jc w:val="both"/>
        <w:rPr>
          <w:color w:val="000000" w:themeColor="text1"/>
          <w:sz w:val="28"/>
          <w:szCs w:val="28"/>
        </w:rPr>
      </w:pPr>
      <w:r w:rsidRPr="00AC24A9">
        <w:rPr>
          <w:b/>
          <w:color w:val="000000" w:themeColor="text1"/>
          <w:sz w:val="28"/>
          <w:szCs w:val="28"/>
        </w:rPr>
        <w:tab/>
        <w:t xml:space="preserve">Art.6. </w:t>
      </w:r>
      <w:r w:rsidRPr="00AC24A9">
        <w:rPr>
          <w:color w:val="000000" w:themeColor="text1"/>
          <w:sz w:val="28"/>
          <w:szCs w:val="28"/>
        </w:rPr>
        <w:t>pentru a</w:t>
      </w:r>
      <w:r w:rsidR="003C2AE9" w:rsidRPr="00AC24A9">
        <w:rPr>
          <w:color w:val="000000" w:themeColor="text1"/>
          <w:sz w:val="28"/>
          <w:szCs w:val="28"/>
        </w:rPr>
        <w:t xml:space="preserve"> realiza obiectul de activitate, Serviciul</w:t>
      </w:r>
      <w:r w:rsidRPr="00AC24A9">
        <w:rPr>
          <w:color w:val="000000" w:themeColor="text1"/>
          <w:sz w:val="28"/>
          <w:szCs w:val="28"/>
        </w:rPr>
        <w:t xml:space="preserve"> Public Județean Salvamont Argeș cuprinde în organigrama</w:t>
      </w:r>
      <w:r w:rsidR="003C2AE9" w:rsidRPr="00AC24A9">
        <w:rPr>
          <w:color w:val="000000" w:themeColor="text1"/>
          <w:sz w:val="28"/>
          <w:szCs w:val="28"/>
        </w:rPr>
        <w:t xml:space="preserve"> sa</w:t>
      </w:r>
      <w:r w:rsidRPr="00AC24A9">
        <w:rPr>
          <w:color w:val="000000" w:themeColor="text1"/>
          <w:sz w:val="28"/>
          <w:szCs w:val="28"/>
        </w:rPr>
        <w:t xml:space="preserve"> următoarele structuri:</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color w:val="000000" w:themeColor="text1"/>
          <w:sz w:val="28"/>
          <w:szCs w:val="28"/>
          <w:u w:val="single"/>
        </w:rPr>
        <w:t xml:space="preserve">A. </w:t>
      </w:r>
      <w:r w:rsidRPr="00AC24A9">
        <w:rPr>
          <w:i/>
          <w:iCs/>
          <w:color w:val="000000" w:themeColor="text1"/>
          <w:sz w:val="28"/>
          <w:szCs w:val="28"/>
          <w:u w:val="single"/>
        </w:rPr>
        <w:t>Conducerea:</w:t>
      </w:r>
    </w:p>
    <w:p w:rsidR="005E5F4F" w:rsidRPr="00AC24A9" w:rsidRDefault="005E5F4F">
      <w:pPr>
        <w:pStyle w:val="BodyText"/>
        <w:jc w:val="both"/>
        <w:rPr>
          <w:color w:val="000000" w:themeColor="text1"/>
          <w:sz w:val="28"/>
          <w:szCs w:val="28"/>
        </w:rPr>
      </w:pPr>
      <w:r w:rsidRPr="00AC24A9">
        <w:rPr>
          <w:color w:val="000000" w:themeColor="text1"/>
          <w:sz w:val="28"/>
          <w:szCs w:val="28"/>
        </w:rPr>
        <w:tab/>
        <w:t>a) directorul-  numit prin hotărârea Consiliului Județean Argeș;</w:t>
      </w:r>
    </w:p>
    <w:p w:rsidR="005E5F4F" w:rsidRPr="00AC24A9" w:rsidRDefault="005E5F4F">
      <w:pPr>
        <w:pStyle w:val="BodyText"/>
        <w:jc w:val="both"/>
        <w:rPr>
          <w:color w:val="000000" w:themeColor="text1"/>
          <w:sz w:val="28"/>
          <w:szCs w:val="28"/>
        </w:rPr>
      </w:pPr>
      <w:r w:rsidRPr="00AC24A9">
        <w:rPr>
          <w:color w:val="000000" w:themeColor="text1"/>
          <w:sz w:val="28"/>
          <w:szCs w:val="28"/>
        </w:rPr>
        <w:tab/>
        <w:t>b) colegiul director- este format din director, care este</w:t>
      </w:r>
      <w:r w:rsidR="008E5D1C" w:rsidRPr="00AC24A9">
        <w:rPr>
          <w:color w:val="000000" w:themeColor="text1"/>
          <w:sz w:val="28"/>
          <w:szCs w:val="28"/>
        </w:rPr>
        <w:t xml:space="preserve"> </w:t>
      </w:r>
      <w:r w:rsidRPr="00AC24A9">
        <w:rPr>
          <w:color w:val="000000" w:themeColor="text1"/>
          <w:sz w:val="28"/>
          <w:szCs w:val="28"/>
        </w:rPr>
        <w:t>și președinte al colegiului, șefii formațiilor din teritoriu, aleși în adunarea generală a acestora</w:t>
      </w:r>
      <w:r w:rsidR="008E5D1C" w:rsidRPr="00AC24A9">
        <w:rPr>
          <w:color w:val="000000" w:themeColor="text1"/>
          <w:sz w:val="28"/>
          <w:szCs w:val="28"/>
        </w:rPr>
        <w:t>,</w:t>
      </w:r>
      <w:r w:rsidR="00D950EE" w:rsidRPr="00AC24A9">
        <w:rPr>
          <w:color w:val="000000" w:themeColor="text1"/>
          <w:sz w:val="28"/>
          <w:szCs w:val="28"/>
        </w:rPr>
        <w:t xml:space="preserve"> șeful echipei județ</w:t>
      </w:r>
      <w:r w:rsidR="00AA3501" w:rsidRPr="00AC24A9">
        <w:rPr>
          <w:color w:val="000000" w:themeColor="text1"/>
          <w:sz w:val="28"/>
          <w:szCs w:val="28"/>
        </w:rPr>
        <w:t>ene salvaspeo,</w:t>
      </w:r>
      <w:r w:rsidR="00D950EE" w:rsidRPr="00AC24A9">
        <w:rPr>
          <w:color w:val="000000" w:themeColor="text1"/>
          <w:sz w:val="28"/>
          <w:szCs w:val="28"/>
        </w:rPr>
        <w:t xml:space="preserve"> câ</w:t>
      </w:r>
      <w:r w:rsidR="008E5D1C" w:rsidRPr="00AC24A9">
        <w:rPr>
          <w:color w:val="000000" w:themeColor="text1"/>
          <w:sz w:val="28"/>
          <w:szCs w:val="28"/>
        </w:rPr>
        <w:t>te u</w:t>
      </w:r>
      <w:r w:rsidR="00D950EE" w:rsidRPr="00AC24A9">
        <w:rPr>
          <w:color w:val="000000" w:themeColor="text1"/>
          <w:sz w:val="28"/>
          <w:szCs w:val="28"/>
        </w:rPr>
        <w:t>n membru ales din fiecare echipă</w:t>
      </w:r>
      <w:r w:rsidR="008E5D1C" w:rsidRPr="00AC24A9">
        <w:rPr>
          <w:color w:val="000000" w:themeColor="text1"/>
          <w:sz w:val="28"/>
          <w:szCs w:val="28"/>
        </w:rPr>
        <w:t xml:space="preserve"> component</w:t>
      </w:r>
      <w:r w:rsidR="00D950EE" w:rsidRPr="00AC24A9">
        <w:rPr>
          <w:color w:val="000000" w:themeColor="text1"/>
          <w:sz w:val="28"/>
          <w:szCs w:val="28"/>
        </w:rPr>
        <w:t>ă</w:t>
      </w:r>
      <w:r w:rsidRPr="00AC24A9">
        <w:rPr>
          <w:color w:val="000000" w:themeColor="text1"/>
          <w:sz w:val="28"/>
          <w:szCs w:val="28"/>
        </w:rPr>
        <w:t xml:space="preserve"> și șefii comparti</w:t>
      </w:r>
      <w:r w:rsidR="008E5D1C" w:rsidRPr="00AC24A9">
        <w:rPr>
          <w:color w:val="000000" w:themeColor="text1"/>
          <w:sz w:val="28"/>
          <w:szCs w:val="28"/>
        </w:rPr>
        <w:t>mentelor funcționale, în total 15</w:t>
      </w:r>
      <w:r w:rsidRPr="00AC24A9">
        <w:rPr>
          <w:color w:val="000000" w:themeColor="text1"/>
          <w:sz w:val="28"/>
          <w:szCs w:val="28"/>
        </w:rPr>
        <w:t xml:space="preserve"> membri;</w:t>
      </w:r>
    </w:p>
    <w:p w:rsidR="001B5414" w:rsidRDefault="005E5F4F">
      <w:pPr>
        <w:pStyle w:val="BodyText"/>
        <w:jc w:val="both"/>
        <w:rPr>
          <w:i/>
          <w:iCs/>
          <w:color w:val="000000" w:themeColor="text1"/>
          <w:sz w:val="28"/>
          <w:szCs w:val="28"/>
          <w:u w:val="single"/>
        </w:rPr>
      </w:pPr>
      <w:r w:rsidRPr="00AC24A9">
        <w:rPr>
          <w:color w:val="000000" w:themeColor="text1"/>
          <w:sz w:val="28"/>
          <w:szCs w:val="28"/>
        </w:rPr>
        <w:tab/>
      </w:r>
      <w:r w:rsidRPr="00AC24A9">
        <w:rPr>
          <w:color w:val="000000" w:themeColor="text1"/>
          <w:sz w:val="28"/>
          <w:szCs w:val="28"/>
          <w:u w:val="single"/>
        </w:rPr>
        <w:t xml:space="preserve">B. </w:t>
      </w:r>
      <w:r w:rsidR="00085FA7">
        <w:rPr>
          <w:i/>
          <w:iCs/>
          <w:color w:val="000000" w:themeColor="text1"/>
          <w:sz w:val="28"/>
          <w:szCs w:val="28"/>
          <w:u w:val="single"/>
        </w:rPr>
        <w:t>Structura proprie</w:t>
      </w:r>
      <w:r w:rsidRPr="00AC24A9">
        <w:rPr>
          <w:i/>
          <w:iCs/>
          <w:color w:val="000000" w:themeColor="text1"/>
          <w:sz w:val="28"/>
          <w:szCs w:val="28"/>
          <w:u w:val="single"/>
        </w:rPr>
        <w:t>:</w:t>
      </w:r>
    </w:p>
    <w:p w:rsidR="001B5414" w:rsidRPr="001B5414" w:rsidRDefault="001B5414">
      <w:pPr>
        <w:pStyle w:val="BodyText"/>
        <w:jc w:val="both"/>
        <w:rPr>
          <w:i/>
          <w:iCs/>
          <w:color w:val="000000" w:themeColor="text1"/>
          <w:sz w:val="28"/>
          <w:szCs w:val="28"/>
          <w:u w:val="single"/>
        </w:rPr>
      </w:pPr>
      <w:r>
        <w:rPr>
          <w:color w:val="000000" w:themeColor="text1"/>
          <w:sz w:val="28"/>
          <w:szCs w:val="28"/>
        </w:rPr>
        <w:t xml:space="preserve">          a) serviciul </w:t>
      </w:r>
      <w:r w:rsidR="0031270B">
        <w:rPr>
          <w:color w:val="000000" w:themeColor="text1"/>
          <w:sz w:val="28"/>
          <w:szCs w:val="28"/>
        </w:rPr>
        <w:t>administrativ-</w:t>
      </w:r>
      <w:r>
        <w:rPr>
          <w:color w:val="000000" w:themeColor="text1"/>
          <w:sz w:val="28"/>
          <w:szCs w:val="28"/>
        </w:rPr>
        <w:t>organizatoric care cuprinde:</w:t>
      </w:r>
    </w:p>
    <w:p w:rsidR="005E5F4F" w:rsidRPr="00AC24A9" w:rsidRDefault="005E5F4F">
      <w:pPr>
        <w:pStyle w:val="BodyText"/>
        <w:jc w:val="both"/>
        <w:rPr>
          <w:color w:val="000000" w:themeColor="text1"/>
          <w:sz w:val="28"/>
          <w:szCs w:val="28"/>
        </w:rPr>
      </w:pPr>
      <w:r w:rsidRPr="00AC24A9">
        <w:rPr>
          <w:i/>
          <w:iCs/>
          <w:color w:val="000000" w:themeColor="text1"/>
          <w:sz w:val="28"/>
          <w:szCs w:val="28"/>
        </w:rPr>
        <w:tab/>
      </w:r>
      <w:r w:rsidR="001B5414">
        <w:rPr>
          <w:color w:val="000000" w:themeColor="text1"/>
          <w:sz w:val="28"/>
          <w:szCs w:val="28"/>
        </w:rPr>
        <w:t>b</w:t>
      </w:r>
      <w:r w:rsidR="00AC24A9">
        <w:rPr>
          <w:color w:val="000000" w:themeColor="text1"/>
          <w:sz w:val="28"/>
          <w:szCs w:val="28"/>
        </w:rPr>
        <w:t xml:space="preserve">) </w:t>
      </w:r>
      <w:r w:rsidR="00085FA7">
        <w:rPr>
          <w:color w:val="000000" w:themeColor="text1"/>
          <w:sz w:val="28"/>
          <w:szCs w:val="28"/>
        </w:rPr>
        <w:t xml:space="preserve">compartiment </w:t>
      </w:r>
      <w:r w:rsidR="00AC24A9">
        <w:rPr>
          <w:color w:val="000000" w:themeColor="text1"/>
          <w:sz w:val="28"/>
          <w:szCs w:val="28"/>
        </w:rPr>
        <w:t>financiar contabil si</w:t>
      </w:r>
      <w:r w:rsidRPr="00AC24A9">
        <w:rPr>
          <w:color w:val="000000" w:themeColor="text1"/>
          <w:sz w:val="28"/>
          <w:szCs w:val="28"/>
        </w:rPr>
        <w:t xml:space="preserve"> resurse umane;</w:t>
      </w:r>
    </w:p>
    <w:p w:rsidR="005E5F4F" w:rsidRPr="001B5414" w:rsidRDefault="001B5414" w:rsidP="00715D07">
      <w:pPr>
        <w:pStyle w:val="BodyText"/>
        <w:jc w:val="both"/>
        <w:rPr>
          <w:color w:val="000000" w:themeColor="text1"/>
          <w:sz w:val="28"/>
          <w:szCs w:val="28"/>
        </w:rPr>
      </w:pPr>
      <w:r>
        <w:rPr>
          <w:color w:val="000000" w:themeColor="text1"/>
          <w:sz w:val="28"/>
          <w:szCs w:val="28"/>
        </w:rPr>
        <w:tab/>
        <w:t>c</w:t>
      </w:r>
      <w:r w:rsidR="00AC24A9">
        <w:rPr>
          <w:color w:val="000000" w:themeColor="text1"/>
          <w:sz w:val="28"/>
          <w:szCs w:val="28"/>
        </w:rPr>
        <w:t xml:space="preserve">) </w:t>
      </w:r>
      <w:r w:rsidR="00085FA7">
        <w:rPr>
          <w:color w:val="000000" w:themeColor="text1"/>
          <w:sz w:val="28"/>
          <w:szCs w:val="28"/>
        </w:rPr>
        <w:t xml:space="preserve">compartiment </w:t>
      </w:r>
      <w:r w:rsidR="00715D07">
        <w:rPr>
          <w:color w:val="000000" w:themeColor="text1"/>
          <w:sz w:val="28"/>
          <w:szCs w:val="28"/>
        </w:rPr>
        <w:t>operativ-</w:t>
      </w:r>
      <w:r w:rsidR="00BA6B95">
        <w:rPr>
          <w:color w:val="000000" w:themeColor="text1"/>
          <w:sz w:val="28"/>
          <w:szCs w:val="28"/>
        </w:rPr>
        <w:t>administrativ</w:t>
      </w:r>
      <w:r w:rsidR="00085FA7">
        <w:rPr>
          <w:color w:val="000000" w:themeColor="text1"/>
          <w:sz w:val="28"/>
          <w:szCs w:val="28"/>
        </w:rPr>
        <w:t>, care include formatiile din teritoriu, astfel:</w:t>
      </w:r>
    </w:p>
    <w:p w:rsidR="005E5F4F" w:rsidRPr="00AC24A9" w:rsidRDefault="005E5F4F">
      <w:pPr>
        <w:pStyle w:val="BodyText"/>
        <w:jc w:val="both"/>
        <w:rPr>
          <w:color w:val="000000" w:themeColor="text1"/>
          <w:sz w:val="28"/>
          <w:szCs w:val="28"/>
        </w:rPr>
      </w:pPr>
      <w:r w:rsidRPr="00AC24A9">
        <w:rPr>
          <w:i/>
          <w:iCs/>
          <w:color w:val="000000" w:themeColor="text1"/>
          <w:sz w:val="28"/>
          <w:szCs w:val="28"/>
        </w:rPr>
        <w:tab/>
      </w:r>
      <w:r w:rsidR="00BA6B95">
        <w:rPr>
          <w:color w:val="000000" w:themeColor="text1"/>
          <w:sz w:val="28"/>
          <w:szCs w:val="28"/>
        </w:rPr>
        <w:t>-</w:t>
      </w:r>
      <w:r w:rsidRPr="00AC24A9">
        <w:rPr>
          <w:color w:val="000000" w:themeColor="text1"/>
          <w:sz w:val="28"/>
          <w:szCs w:val="28"/>
        </w:rPr>
        <w:t xml:space="preserve"> formația Pitești;</w:t>
      </w:r>
    </w:p>
    <w:p w:rsidR="005E5F4F" w:rsidRPr="00AC24A9" w:rsidRDefault="00BA6B95">
      <w:pPr>
        <w:pStyle w:val="BodyText"/>
        <w:jc w:val="both"/>
        <w:rPr>
          <w:color w:val="000000" w:themeColor="text1"/>
          <w:sz w:val="28"/>
          <w:szCs w:val="28"/>
        </w:rPr>
      </w:pPr>
      <w:r>
        <w:rPr>
          <w:color w:val="000000" w:themeColor="text1"/>
          <w:sz w:val="28"/>
          <w:szCs w:val="28"/>
        </w:rPr>
        <w:tab/>
        <w:t>-</w:t>
      </w:r>
      <w:r w:rsidR="005E5F4F" w:rsidRPr="00AC24A9">
        <w:rPr>
          <w:color w:val="000000" w:themeColor="text1"/>
          <w:sz w:val="28"/>
          <w:szCs w:val="28"/>
        </w:rPr>
        <w:t xml:space="preserve"> formația Curtea de Argeș;</w:t>
      </w:r>
    </w:p>
    <w:p w:rsidR="005E5F4F" w:rsidRPr="00AC24A9" w:rsidRDefault="00BA6B95">
      <w:pPr>
        <w:pStyle w:val="BodyText"/>
        <w:jc w:val="both"/>
        <w:rPr>
          <w:color w:val="000000" w:themeColor="text1"/>
          <w:sz w:val="28"/>
          <w:szCs w:val="28"/>
        </w:rPr>
      </w:pPr>
      <w:r>
        <w:rPr>
          <w:color w:val="000000" w:themeColor="text1"/>
          <w:sz w:val="28"/>
          <w:szCs w:val="28"/>
        </w:rPr>
        <w:tab/>
        <w:t>-</w:t>
      </w:r>
      <w:r w:rsidR="005E5F4F" w:rsidRPr="00AC24A9">
        <w:rPr>
          <w:color w:val="000000" w:themeColor="text1"/>
          <w:sz w:val="28"/>
          <w:szCs w:val="28"/>
        </w:rPr>
        <w:t xml:space="preserve"> formația Nucșoara;</w:t>
      </w:r>
    </w:p>
    <w:p w:rsidR="008E5D1C" w:rsidRPr="00AC24A9" w:rsidRDefault="00BA6B95">
      <w:pPr>
        <w:pStyle w:val="BodyText"/>
        <w:jc w:val="both"/>
        <w:rPr>
          <w:color w:val="000000" w:themeColor="text1"/>
          <w:sz w:val="28"/>
          <w:szCs w:val="28"/>
        </w:rPr>
      </w:pPr>
      <w:r>
        <w:rPr>
          <w:color w:val="000000" w:themeColor="text1"/>
          <w:sz w:val="28"/>
          <w:szCs w:val="28"/>
        </w:rPr>
        <w:tab/>
        <w:t>- formația Câmpulung-</w:t>
      </w:r>
      <w:r w:rsidR="005E5F4F" w:rsidRPr="00AC24A9">
        <w:rPr>
          <w:color w:val="000000" w:themeColor="text1"/>
          <w:sz w:val="28"/>
          <w:szCs w:val="28"/>
        </w:rPr>
        <w:t>Muscel</w:t>
      </w:r>
      <w:r>
        <w:rPr>
          <w:color w:val="000000" w:themeColor="text1"/>
          <w:sz w:val="28"/>
          <w:szCs w:val="28"/>
        </w:rPr>
        <w:t>;</w:t>
      </w:r>
    </w:p>
    <w:p w:rsidR="005E5F4F" w:rsidRDefault="00BA6B95" w:rsidP="008E5D1C">
      <w:pPr>
        <w:pStyle w:val="BodyText"/>
        <w:ind w:firstLine="706"/>
        <w:jc w:val="both"/>
        <w:rPr>
          <w:color w:val="000000" w:themeColor="text1"/>
          <w:sz w:val="28"/>
          <w:szCs w:val="28"/>
        </w:rPr>
      </w:pPr>
      <w:r>
        <w:rPr>
          <w:color w:val="000000" w:themeColor="text1"/>
          <w:sz w:val="28"/>
          <w:szCs w:val="28"/>
        </w:rPr>
        <w:t>-</w:t>
      </w:r>
      <w:r w:rsidR="00D950EE" w:rsidRPr="00AC24A9">
        <w:rPr>
          <w:color w:val="000000" w:themeColor="text1"/>
          <w:sz w:val="28"/>
          <w:szCs w:val="28"/>
        </w:rPr>
        <w:t xml:space="preserve">  echipa județ</w:t>
      </w:r>
      <w:r w:rsidR="008E5D1C" w:rsidRPr="00AC24A9">
        <w:rPr>
          <w:color w:val="000000" w:themeColor="text1"/>
          <w:sz w:val="28"/>
          <w:szCs w:val="28"/>
        </w:rPr>
        <w:t>eana Salvaspeo</w:t>
      </w:r>
      <w:r w:rsidR="005E5F4F" w:rsidRPr="00AC24A9">
        <w:rPr>
          <w:color w:val="000000" w:themeColor="text1"/>
          <w:sz w:val="28"/>
          <w:szCs w:val="28"/>
        </w:rPr>
        <w:t>.</w:t>
      </w:r>
    </w:p>
    <w:p w:rsidR="005E5F4F" w:rsidRPr="00F60458" w:rsidRDefault="00F60458">
      <w:pPr>
        <w:pStyle w:val="BodyText"/>
        <w:jc w:val="both"/>
        <w:rPr>
          <w:color w:val="000000" w:themeColor="text1"/>
          <w:sz w:val="28"/>
          <w:szCs w:val="28"/>
        </w:rPr>
      </w:pPr>
      <w:r>
        <w:rPr>
          <w:color w:val="000000" w:themeColor="text1"/>
          <w:sz w:val="28"/>
          <w:szCs w:val="28"/>
        </w:rPr>
        <w:t xml:space="preserve">         S</w:t>
      </w:r>
      <w:r w:rsidRPr="00AC24A9">
        <w:rPr>
          <w:color w:val="000000" w:themeColor="text1"/>
          <w:sz w:val="28"/>
          <w:szCs w:val="28"/>
        </w:rPr>
        <w:t>ef</w:t>
      </w:r>
      <w:r>
        <w:rPr>
          <w:color w:val="000000" w:themeColor="text1"/>
          <w:sz w:val="28"/>
          <w:szCs w:val="28"/>
        </w:rPr>
        <w:t>ii formațiilor din teritoriu vor</w:t>
      </w:r>
      <w:r w:rsidRPr="00AC24A9">
        <w:rPr>
          <w:color w:val="000000" w:themeColor="text1"/>
          <w:sz w:val="28"/>
          <w:szCs w:val="28"/>
        </w:rPr>
        <w:t xml:space="preserve"> fi î</w:t>
      </w:r>
      <w:r>
        <w:rPr>
          <w:color w:val="000000" w:themeColor="text1"/>
          <w:sz w:val="28"/>
          <w:szCs w:val="28"/>
        </w:rPr>
        <w:t>ncadrați prin contract de muncă</w:t>
      </w:r>
      <w:r w:rsidR="008D623E">
        <w:rPr>
          <w:color w:val="000000" w:themeColor="text1"/>
          <w:sz w:val="28"/>
          <w:szCs w:val="28"/>
        </w:rPr>
        <w:t xml:space="preserve"> sau de voluntariat</w:t>
      </w:r>
      <w:r>
        <w:rPr>
          <w:color w:val="000000" w:themeColor="text1"/>
          <w:sz w:val="28"/>
          <w:szCs w:val="28"/>
        </w:rPr>
        <w:t>.</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Art.7. </w:t>
      </w:r>
      <w:r w:rsidRPr="00AC24A9">
        <w:rPr>
          <w:color w:val="000000" w:themeColor="text1"/>
          <w:sz w:val="28"/>
          <w:szCs w:val="28"/>
        </w:rPr>
        <w:t>Organigrama, statul de funcții și numărul de personal al  Serviciului Public Județean Salvamont Argeș se aprobă de Consiliul Județean Argeș.</w:t>
      </w:r>
    </w:p>
    <w:p w:rsidR="008E5D1C" w:rsidRPr="00AC24A9" w:rsidRDefault="005E5F4F">
      <w:pPr>
        <w:pStyle w:val="BodyText"/>
        <w:jc w:val="both"/>
        <w:rPr>
          <w:color w:val="000000" w:themeColor="text1"/>
          <w:sz w:val="28"/>
          <w:szCs w:val="28"/>
        </w:rPr>
      </w:pPr>
      <w:r w:rsidRPr="00AC24A9">
        <w:rPr>
          <w:color w:val="000000" w:themeColor="text1"/>
          <w:sz w:val="28"/>
          <w:szCs w:val="28"/>
        </w:rPr>
        <w:tab/>
        <w:t>Directorul Serviciului Public Județean Salvamont Argeș, încadrează, eliberează și sancționează personalul din subordine,</w:t>
      </w:r>
      <w:r w:rsidR="008E5D1C" w:rsidRPr="00AC24A9">
        <w:rPr>
          <w:color w:val="000000" w:themeColor="text1"/>
          <w:sz w:val="28"/>
          <w:szCs w:val="28"/>
        </w:rPr>
        <w:t xml:space="preserve"> conform Codului Mu</w:t>
      </w:r>
      <w:r w:rsidR="00D950EE" w:rsidRPr="00AC24A9">
        <w:rPr>
          <w:color w:val="000000" w:themeColor="text1"/>
          <w:sz w:val="28"/>
          <w:szCs w:val="28"/>
        </w:rPr>
        <w:t>ncii pentru personalul angajat și respectâ</w:t>
      </w:r>
      <w:r w:rsidR="008E5D1C" w:rsidRPr="00AC24A9">
        <w:rPr>
          <w:color w:val="000000" w:themeColor="text1"/>
          <w:sz w:val="28"/>
          <w:szCs w:val="28"/>
        </w:rPr>
        <w:t>nd L</w:t>
      </w:r>
      <w:r w:rsidR="00A23119" w:rsidRPr="00AC24A9">
        <w:rPr>
          <w:color w:val="000000" w:themeColor="text1"/>
          <w:sz w:val="28"/>
          <w:szCs w:val="28"/>
        </w:rPr>
        <w:t>egea Voluntariatului nr. 78/2014</w:t>
      </w:r>
      <w:r w:rsidR="008E5D1C" w:rsidRPr="00AC24A9">
        <w:rPr>
          <w:color w:val="000000" w:themeColor="text1"/>
          <w:sz w:val="28"/>
          <w:szCs w:val="28"/>
        </w:rPr>
        <w:t xml:space="preserve"> pentru salvatorii voluntari.</w:t>
      </w:r>
      <w:r w:rsidRPr="00AC24A9">
        <w:rPr>
          <w:color w:val="000000" w:themeColor="text1"/>
          <w:sz w:val="28"/>
          <w:szCs w:val="28"/>
        </w:rPr>
        <w:t xml:space="preserve"> </w:t>
      </w:r>
    </w:p>
    <w:p w:rsidR="005E5F4F" w:rsidRPr="00AC24A9" w:rsidRDefault="005E5F4F">
      <w:pPr>
        <w:pStyle w:val="BodyText"/>
        <w:jc w:val="both"/>
        <w:rPr>
          <w:color w:val="000000" w:themeColor="text1"/>
          <w:sz w:val="28"/>
          <w:szCs w:val="28"/>
        </w:rPr>
      </w:pPr>
      <w:r w:rsidRPr="00AC24A9">
        <w:rPr>
          <w:color w:val="000000" w:themeColor="text1"/>
          <w:sz w:val="28"/>
          <w:szCs w:val="28"/>
        </w:rPr>
        <w:tab/>
        <w:t>Contestațiile împotriva sancțiunilor vor fi soluționate potrivit legii.</w:t>
      </w:r>
    </w:p>
    <w:p w:rsidR="005E5F4F" w:rsidRDefault="00E562F0" w:rsidP="00F60458">
      <w:pPr>
        <w:widowControl/>
        <w:tabs>
          <w:tab w:val="num" w:pos="1080"/>
        </w:tabs>
        <w:suppressAutoHyphens w:val="0"/>
        <w:jc w:val="both"/>
        <w:rPr>
          <w:sz w:val="28"/>
          <w:szCs w:val="28"/>
        </w:rPr>
      </w:pPr>
      <w:r>
        <w:rPr>
          <w:color w:val="000000" w:themeColor="text1"/>
          <w:sz w:val="28"/>
          <w:szCs w:val="28"/>
        </w:rPr>
        <w:t xml:space="preserve">          </w:t>
      </w:r>
      <w:r w:rsidR="00900DBB" w:rsidRPr="00AC24A9">
        <w:rPr>
          <w:color w:val="000000" w:themeColor="text1"/>
          <w:sz w:val="28"/>
          <w:szCs w:val="28"/>
        </w:rPr>
        <w:t>Directorul reprezintă instituția în relațiile cu entitățile interne și internationale</w:t>
      </w:r>
      <w:r w:rsidR="00CA7EED">
        <w:rPr>
          <w:color w:val="000000" w:themeColor="text1"/>
          <w:sz w:val="28"/>
          <w:szCs w:val="28"/>
        </w:rPr>
        <w:t>,</w:t>
      </w:r>
      <w:r w:rsidRPr="00E562F0">
        <w:rPr>
          <w:rFonts w:ascii="Arial Narrow" w:hAnsi="Arial Narrow"/>
        </w:rPr>
        <w:t xml:space="preserve"> </w:t>
      </w:r>
      <w:r w:rsidRPr="00E562F0">
        <w:rPr>
          <w:sz w:val="28"/>
          <w:szCs w:val="28"/>
        </w:rPr>
        <w:t>decide asupra modului de utilizare a bugetului aprobat al instituţiei, cu respectarea prevederilor legale</w:t>
      </w:r>
      <w:r w:rsidR="00F60458">
        <w:rPr>
          <w:sz w:val="28"/>
          <w:szCs w:val="28"/>
        </w:rPr>
        <w:t xml:space="preserve">, </w:t>
      </w:r>
      <w:r w:rsidRPr="00E562F0">
        <w:rPr>
          <w:sz w:val="28"/>
          <w:szCs w:val="28"/>
        </w:rPr>
        <w:t>asigură respectarea destinaţiei alocaţiilor bugetare aprobate de ordonatorul de credite</w:t>
      </w:r>
      <w:r w:rsidR="00F60458">
        <w:rPr>
          <w:sz w:val="28"/>
          <w:szCs w:val="28"/>
        </w:rPr>
        <w:t xml:space="preserve">, </w:t>
      </w:r>
      <w:r w:rsidRPr="00E562F0">
        <w:rPr>
          <w:sz w:val="28"/>
          <w:szCs w:val="28"/>
        </w:rPr>
        <w:t xml:space="preserve">identifică nevoia de personal la nivelul instituţiei şi elaborează </w:t>
      </w:r>
      <w:r w:rsidR="001B5414">
        <w:rPr>
          <w:sz w:val="28"/>
          <w:szCs w:val="28"/>
        </w:rPr>
        <w:t>propuneri privind organigrama, ș</w:t>
      </w:r>
      <w:r w:rsidRPr="00E562F0">
        <w:rPr>
          <w:sz w:val="28"/>
          <w:szCs w:val="28"/>
        </w:rPr>
        <w:t>tatul de funcţii şi regulamentul de organizare şi funcţionare</w:t>
      </w:r>
      <w:r w:rsidR="00F60458">
        <w:rPr>
          <w:sz w:val="28"/>
          <w:szCs w:val="28"/>
        </w:rPr>
        <w:t>.</w:t>
      </w:r>
    </w:p>
    <w:p w:rsidR="00F60458" w:rsidRDefault="00F60458" w:rsidP="00F60458">
      <w:pPr>
        <w:widowControl/>
        <w:tabs>
          <w:tab w:val="num" w:pos="1080"/>
        </w:tabs>
        <w:suppressAutoHyphens w:val="0"/>
        <w:jc w:val="both"/>
        <w:rPr>
          <w:sz w:val="28"/>
          <w:szCs w:val="28"/>
        </w:rPr>
      </w:pPr>
    </w:p>
    <w:p w:rsidR="00F60458" w:rsidRDefault="00F60458" w:rsidP="00F60458">
      <w:pPr>
        <w:widowControl/>
        <w:tabs>
          <w:tab w:val="num" w:pos="1080"/>
        </w:tabs>
        <w:suppressAutoHyphens w:val="0"/>
        <w:jc w:val="both"/>
        <w:rPr>
          <w:sz w:val="28"/>
          <w:szCs w:val="28"/>
        </w:rPr>
      </w:pPr>
    </w:p>
    <w:p w:rsidR="00F60458" w:rsidRPr="00F60458" w:rsidRDefault="00F60458" w:rsidP="00F60458">
      <w:pPr>
        <w:widowControl/>
        <w:tabs>
          <w:tab w:val="num" w:pos="1080"/>
        </w:tabs>
        <w:suppressAutoHyphens w:val="0"/>
        <w:jc w:val="both"/>
        <w:rPr>
          <w:color w:val="000000" w:themeColor="text1"/>
          <w:sz w:val="28"/>
          <w:szCs w:val="28"/>
        </w:rPr>
      </w:pPr>
    </w:p>
    <w:p w:rsidR="005E5F4F" w:rsidRPr="00AC24A9" w:rsidRDefault="005E5F4F">
      <w:pPr>
        <w:pStyle w:val="BodyText"/>
        <w:jc w:val="both"/>
        <w:rPr>
          <w:color w:val="000000" w:themeColor="text1"/>
          <w:sz w:val="28"/>
          <w:szCs w:val="28"/>
        </w:rPr>
      </w:pPr>
      <w:r w:rsidRPr="00AC24A9">
        <w:rPr>
          <w:b/>
          <w:bCs/>
          <w:color w:val="000000" w:themeColor="text1"/>
          <w:sz w:val="28"/>
          <w:szCs w:val="28"/>
        </w:rPr>
        <w:lastRenderedPageBreak/>
        <w:tab/>
        <w:t xml:space="preserve">Art.8. </w:t>
      </w:r>
      <w:r w:rsidRPr="00AC24A9">
        <w:rPr>
          <w:color w:val="000000" w:themeColor="text1"/>
          <w:sz w:val="28"/>
          <w:szCs w:val="28"/>
        </w:rPr>
        <w:t>Relațiile Serviciului Public Județean Salvamont Argeș se stabilesc astfel:</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color w:val="000000" w:themeColor="text1"/>
          <w:sz w:val="28"/>
          <w:szCs w:val="28"/>
          <w:u w:val="single"/>
        </w:rPr>
        <w:t xml:space="preserve">A. </w:t>
      </w:r>
      <w:r w:rsidRPr="00AC24A9">
        <w:rPr>
          <w:i/>
          <w:iCs/>
          <w:color w:val="000000" w:themeColor="text1"/>
          <w:sz w:val="28"/>
          <w:szCs w:val="28"/>
          <w:u w:val="single"/>
        </w:rPr>
        <w:t>Relații ierarhice:</w:t>
      </w:r>
    </w:p>
    <w:p w:rsidR="005E5F4F" w:rsidRPr="00AC24A9" w:rsidRDefault="00A23119">
      <w:pPr>
        <w:pStyle w:val="BodyText"/>
        <w:jc w:val="both"/>
        <w:rPr>
          <w:color w:val="000000" w:themeColor="text1"/>
          <w:sz w:val="28"/>
          <w:szCs w:val="28"/>
        </w:rPr>
      </w:pPr>
      <w:r w:rsidRPr="00AC24A9">
        <w:rPr>
          <w:color w:val="000000" w:themeColor="text1"/>
          <w:sz w:val="28"/>
          <w:szCs w:val="28"/>
        </w:rPr>
        <w:t>a)   Serviciul</w:t>
      </w:r>
      <w:r w:rsidR="005E5F4F" w:rsidRPr="00AC24A9">
        <w:rPr>
          <w:color w:val="000000" w:themeColor="text1"/>
          <w:sz w:val="28"/>
          <w:szCs w:val="28"/>
        </w:rPr>
        <w:t xml:space="preserve"> Public Județean Salvamont Argeș este subordonat Consiliului Județean Argeș, ca serviciu public de specialitate al acestuia potrivit legii;</w:t>
      </w:r>
    </w:p>
    <w:p w:rsidR="005E5F4F" w:rsidRPr="00AC24A9" w:rsidRDefault="00A23119">
      <w:pPr>
        <w:pStyle w:val="BodyText"/>
        <w:jc w:val="both"/>
        <w:rPr>
          <w:color w:val="000000" w:themeColor="text1"/>
          <w:sz w:val="28"/>
          <w:szCs w:val="28"/>
        </w:rPr>
      </w:pPr>
      <w:r w:rsidRPr="00AC24A9">
        <w:rPr>
          <w:color w:val="000000" w:themeColor="text1"/>
          <w:sz w:val="28"/>
          <w:szCs w:val="28"/>
        </w:rPr>
        <w:t>b)  Serviciul</w:t>
      </w:r>
      <w:r w:rsidR="005E5F4F" w:rsidRPr="00AC24A9">
        <w:rPr>
          <w:color w:val="000000" w:themeColor="text1"/>
          <w:sz w:val="28"/>
          <w:szCs w:val="28"/>
        </w:rPr>
        <w:t xml:space="preserve"> Public Județean Salvamont Argeș are în subordinea sa compartimentele funcționale de specialitate și formațiile de salvatori montani</w:t>
      </w:r>
      <w:r w:rsidR="008E5D1C" w:rsidRPr="00AC24A9">
        <w:rPr>
          <w:color w:val="000000" w:themeColor="text1"/>
          <w:sz w:val="28"/>
          <w:szCs w:val="28"/>
        </w:rPr>
        <w:t xml:space="preserve"> si speologi</w:t>
      </w:r>
      <w:r w:rsidR="005E5F4F" w:rsidRPr="00AC24A9">
        <w:rPr>
          <w:color w:val="000000" w:themeColor="text1"/>
          <w:sz w:val="28"/>
          <w:szCs w:val="28"/>
        </w:rPr>
        <w:t xml:space="preserve"> din teritoriu, cuprinse în structura organizatorică;</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c)  </w:t>
      </w:r>
      <w:r w:rsidR="00A23119" w:rsidRPr="00AC24A9">
        <w:rPr>
          <w:color w:val="000000" w:themeColor="text1"/>
          <w:sz w:val="28"/>
          <w:szCs w:val="28"/>
        </w:rPr>
        <w:t xml:space="preserve">   Pe plan național  Serviciul</w:t>
      </w:r>
      <w:r w:rsidRPr="00AC24A9">
        <w:rPr>
          <w:color w:val="000000" w:themeColor="text1"/>
          <w:sz w:val="28"/>
          <w:szCs w:val="28"/>
        </w:rPr>
        <w:t xml:space="preserve"> Public Județean Salvamont Argeș este coordonat din punct de vedere tehnic, de către Asociația Națională a Salvatorilor Montani din România, care are dreptul de a emite norme tehnice obligatorii în activitatea de salvare montană și de a exercita atribuțiuni, potrivit legii, privind:</w:t>
      </w:r>
    </w:p>
    <w:p w:rsidR="005E5F4F" w:rsidRPr="00AC24A9" w:rsidRDefault="005E5F4F">
      <w:pPr>
        <w:pStyle w:val="BodyText"/>
        <w:jc w:val="both"/>
        <w:rPr>
          <w:color w:val="000000" w:themeColor="text1"/>
          <w:sz w:val="28"/>
          <w:szCs w:val="28"/>
        </w:rPr>
      </w:pPr>
      <w:r w:rsidRPr="00AC24A9">
        <w:rPr>
          <w:color w:val="000000" w:themeColor="text1"/>
          <w:sz w:val="28"/>
          <w:szCs w:val="28"/>
        </w:rPr>
        <w:t>- organizarea formelor de pregătire profesi</w:t>
      </w:r>
      <w:r w:rsidR="00A23119" w:rsidRPr="00AC24A9">
        <w:rPr>
          <w:color w:val="000000" w:themeColor="text1"/>
          <w:sz w:val="28"/>
          <w:szCs w:val="28"/>
        </w:rPr>
        <w:t xml:space="preserve">onală și de atestare în profesia </w:t>
      </w:r>
      <w:r w:rsidRPr="00AC24A9">
        <w:rPr>
          <w:color w:val="000000" w:themeColor="text1"/>
          <w:sz w:val="28"/>
          <w:szCs w:val="28"/>
        </w:rPr>
        <w:t>de salvator montan, conferă dreptul de liberă practică în această profesie;</w:t>
      </w:r>
    </w:p>
    <w:p w:rsidR="005E5F4F" w:rsidRPr="00AC24A9" w:rsidRDefault="005E5F4F">
      <w:pPr>
        <w:pStyle w:val="BodyText"/>
        <w:jc w:val="both"/>
        <w:rPr>
          <w:color w:val="000000" w:themeColor="text1"/>
          <w:sz w:val="28"/>
          <w:szCs w:val="28"/>
        </w:rPr>
      </w:pPr>
      <w:r w:rsidRPr="00AC24A9">
        <w:rPr>
          <w:color w:val="000000" w:themeColor="text1"/>
          <w:sz w:val="28"/>
          <w:szCs w:val="28"/>
        </w:rPr>
        <w:t>- aplică sancțiuni disciplinare membrilor săi și altele.</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color w:val="000000" w:themeColor="text1"/>
          <w:sz w:val="28"/>
          <w:szCs w:val="28"/>
          <w:u w:val="single"/>
        </w:rPr>
        <w:t>B.</w:t>
      </w:r>
      <w:r w:rsidRPr="00AC24A9">
        <w:rPr>
          <w:i/>
          <w:iCs/>
          <w:color w:val="000000" w:themeColor="text1"/>
          <w:sz w:val="28"/>
          <w:szCs w:val="28"/>
          <w:u w:val="single"/>
        </w:rPr>
        <w:t xml:space="preserve"> Relații funcționale</w:t>
      </w:r>
    </w:p>
    <w:p w:rsidR="005E5F4F" w:rsidRPr="00AC24A9" w:rsidRDefault="005E5F4F">
      <w:pPr>
        <w:pStyle w:val="BodyText"/>
        <w:jc w:val="both"/>
        <w:rPr>
          <w:color w:val="000000" w:themeColor="text1"/>
          <w:sz w:val="28"/>
          <w:szCs w:val="28"/>
        </w:rPr>
      </w:pPr>
      <w:r w:rsidRPr="00AC24A9">
        <w:rPr>
          <w:color w:val="000000" w:themeColor="text1"/>
          <w:sz w:val="28"/>
          <w:szCs w:val="28"/>
        </w:rPr>
        <w:t>a)  Serviciului Public Județea</w:t>
      </w:r>
      <w:r w:rsidR="002529FE" w:rsidRPr="00AC24A9">
        <w:rPr>
          <w:color w:val="000000" w:themeColor="text1"/>
          <w:sz w:val="28"/>
          <w:szCs w:val="28"/>
        </w:rPr>
        <w:t>n Salvamont Argeș are relații</w:t>
      </w:r>
      <w:r w:rsidRPr="00AC24A9">
        <w:rPr>
          <w:color w:val="000000" w:themeColor="text1"/>
          <w:sz w:val="28"/>
          <w:szCs w:val="28"/>
        </w:rPr>
        <w:t xml:space="preserve"> funcționale cu compartimentele din cadrul Consiliului Județean Argeș;</w:t>
      </w:r>
    </w:p>
    <w:p w:rsidR="005E5F4F" w:rsidRPr="00AC24A9" w:rsidRDefault="005E5F4F">
      <w:pPr>
        <w:pStyle w:val="BodyText"/>
        <w:jc w:val="both"/>
        <w:rPr>
          <w:color w:val="000000" w:themeColor="text1"/>
          <w:sz w:val="28"/>
          <w:szCs w:val="28"/>
        </w:rPr>
      </w:pPr>
      <w:r w:rsidRPr="00AC24A9">
        <w:rPr>
          <w:color w:val="000000" w:themeColor="text1"/>
          <w:sz w:val="28"/>
          <w:szCs w:val="28"/>
        </w:rPr>
        <w:t>b) Tot astfel de relații se desfășoară între compartimentele sale de specialitate și formațiile salvamont</w:t>
      </w:r>
      <w:r w:rsidR="008E5D1C" w:rsidRPr="00AC24A9">
        <w:rPr>
          <w:color w:val="000000" w:themeColor="text1"/>
          <w:sz w:val="28"/>
          <w:szCs w:val="28"/>
        </w:rPr>
        <w:t xml:space="preserve"> si salvaspeo</w:t>
      </w:r>
      <w:r w:rsidRPr="00AC24A9">
        <w:rPr>
          <w:color w:val="000000" w:themeColor="text1"/>
          <w:sz w:val="28"/>
          <w:szCs w:val="28"/>
        </w:rPr>
        <w:t xml:space="preserve"> din teritoriu, subordonate.</w:t>
      </w:r>
    </w:p>
    <w:p w:rsidR="00D950EE" w:rsidRPr="00AC24A9" w:rsidRDefault="00D950EE">
      <w:pPr>
        <w:pStyle w:val="BodyText"/>
        <w:jc w:val="both"/>
        <w:rPr>
          <w:color w:val="000000" w:themeColor="text1"/>
          <w:sz w:val="28"/>
          <w:szCs w:val="28"/>
        </w:rPr>
      </w:pPr>
      <w:r w:rsidRPr="00AC24A9">
        <w:rPr>
          <w:color w:val="000000" w:themeColor="text1"/>
          <w:sz w:val="28"/>
          <w:szCs w:val="28"/>
        </w:rPr>
        <w:t xml:space="preserve">c)  Sarcinile conexe activității de salvare montana (șofer, </w:t>
      </w:r>
      <w:r w:rsidR="001A0D9F" w:rsidRPr="00AC24A9">
        <w:rPr>
          <w:color w:val="000000" w:themeColor="text1"/>
          <w:sz w:val="28"/>
          <w:szCs w:val="28"/>
        </w:rPr>
        <w:t xml:space="preserve">administrator, </w:t>
      </w:r>
      <w:r w:rsidRPr="00AC24A9">
        <w:rPr>
          <w:color w:val="000000" w:themeColor="text1"/>
          <w:sz w:val="28"/>
          <w:szCs w:val="28"/>
        </w:rPr>
        <w:t>magazioner, referent etc.) cu excepția compartimentului contabilitate, vor fi îndeplinite de către salvatorii montani.</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color w:val="000000" w:themeColor="text1"/>
          <w:sz w:val="28"/>
          <w:szCs w:val="28"/>
          <w:u w:val="single"/>
        </w:rPr>
        <w:t>C.</w:t>
      </w:r>
      <w:r w:rsidRPr="00AC24A9">
        <w:rPr>
          <w:i/>
          <w:iCs/>
          <w:color w:val="000000" w:themeColor="text1"/>
          <w:sz w:val="28"/>
          <w:szCs w:val="28"/>
          <w:u w:val="single"/>
        </w:rPr>
        <w:t xml:space="preserve"> Relații de colaborare:</w:t>
      </w:r>
    </w:p>
    <w:p w:rsidR="005E5F4F" w:rsidRPr="00AC24A9" w:rsidRDefault="005E5F4F">
      <w:pPr>
        <w:pStyle w:val="BodyText"/>
        <w:jc w:val="both"/>
        <w:rPr>
          <w:color w:val="000000" w:themeColor="text1"/>
          <w:sz w:val="28"/>
          <w:szCs w:val="28"/>
        </w:rPr>
      </w:pPr>
      <w:r w:rsidRPr="00AC24A9">
        <w:rPr>
          <w:color w:val="000000" w:themeColor="text1"/>
          <w:sz w:val="28"/>
          <w:szCs w:val="28"/>
        </w:rPr>
        <w:tab/>
        <w:t>Conducerea serviciului colaborează cu:</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a) conducerea compartimentelor de specialitate din cadrul ministerelor, </w:t>
      </w:r>
      <w:r w:rsidR="00A23119" w:rsidRPr="00AC24A9">
        <w:rPr>
          <w:color w:val="000000" w:themeColor="text1"/>
          <w:sz w:val="28"/>
          <w:szCs w:val="28"/>
        </w:rPr>
        <w:t xml:space="preserve">Corpul Roman Salvaspeo – CORSA, </w:t>
      </w:r>
      <w:r w:rsidRPr="00AC24A9">
        <w:rPr>
          <w:color w:val="000000" w:themeColor="text1"/>
          <w:sz w:val="28"/>
          <w:szCs w:val="28"/>
        </w:rPr>
        <w:t>Federați</w:t>
      </w:r>
      <w:r w:rsidR="008E5D1C" w:rsidRPr="00AC24A9">
        <w:rPr>
          <w:color w:val="000000" w:themeColor="text1"/>
          <w:sz w:val="28"/>
          <w:szCs w:val="28"/>
        </w:rPr>
        <w:t>a Română de Alpinism și Escalada</w:t>
      </w:r>
      <w:r w:rsidRPr="00AC24A9">
        <w:rPr>
          <w:color w:val="000000" w:themeColor="text1"/>
          <w:sz w:val="28"/>
          <w:szCs w:val="28"/>
        </w:rPr>
        <w:t>,  Asociația Naț</w:t>
      </w:r>
      <w:r w:rsidR="008D623E">
        <w:rPr>
          <w:color w:val="000000" w:themeColor="text1"/>
          <w:sz w:val="28"/>
          <w:szCs w:val="28"/>
        </w:rPr>
        <w:t>ională a Salvatorilor Montani, asociațiile de ghizi m</w:t>
      </w:r>
      <w:r w:rsidRPr="00AC24A9">
        <w:rPr>
          <w:color w:val="000000" w:themeColor="text1"/>
          <w:sz w:val="28"/>
          <w:szCs w:val="28"/>
        </w:rPr>
        <w:t>ontani și alte asociații și fundații de turism, precum și de administrarea ariilor protejate, protecția mediului, tabere școlare și de tineret etc.;</w:t>
      </w:r>
    </w:p>
    <w:p w:rsidR="005E5F4F" w:rsidRPr="00AC24A9" w:rsidRDefault="005E5F4F">
      <w:pPr>
        <w:pStyle w:val="BodyText"/>
        <w:jc w:val="both"/>
        <w:rPr>
          <w:color w:val="000000" w:themeColor="text1"/>
          <w:sz w:val="28"/>
          <w:szCs w:val="28"/>
        </w:rPr>
      </w:pPr>
      <w:r w:rsidRPr="00AC24A9">
        <w:rPr>
          <w:color w:val="000000" w:themeColor="text1"/>
          <w:sz w:val="28"/>
          <w:szCs w:val="28"/>
        </w:rPr>
        <w:t>b) Direcția Județeană de Tineret și de Sport Argeș;</w:t>
      </w:r>
    </w:p>
    <w:p w:rsidR="005E5F4F" w:rsidRPr="00AC24A9" w:rsidRDefault="005E5F4F">
      <w:pPr>
        <w:pStyle w:val="BodyText"/>
        <w:jc w:val="both"/>
        <w:rPr>
          <w:color w:val="000000" w:themeColor="text1"/>
          <w:sz w:val="28"/>
          <w:szCs w:val="28"/>
        </w:rPr>
      </w:pPr>
      <w:r w:rsidRPr="00AC24A9">
        <w:rPr>
          <w:color w:val="000000" w:themeColor="text1"/>
          <w:sz w:val="28"/>
          <w:szCs w:val="28"/>
        </w:rPr>
        <w:t>c) serviciile publice Salvamont din județele limitrofe</w:t>
      </w:r>
      <w:r w:rsidR="008E5D1C" w:rsidRPr="00AC24A9">
        <w:rPr>
          <w:color w:val="000000" w:themeColor="text1"/>
          <w:sz w:val="28"/>
          <w:szCs w:val="28"/>
        </w:rPr>
        <w:t xml:space="preserve"> pentru interventia la accidentele din zona de demarcatie dintre judete</w:t>
      </w:r>
      <w:r w:rsidRPr="00AC24A9">
        <w:rPr>
          <w:color w:val="000000" w:themeColor="text1"/>
          <w:sz w:val="28"/>
          <w:szCs w:val="28"/>
        </w:rPr>
        <w:t>, unitățile militare, poliție, parchet, jandarmerie, gardieni publici, unități silvice, în acțiunile comune de prevenire a accidentelor și de s</w:t>
      </w:r>
      <w:r w:rsidR="00BC65E1" w:rsidRPr="00AC24A9">
        <w:rPr>
          <w:color w:val="000000" w:themeColor="text1"/>
          <w:sz w:val="28"/>
          <w:szCs w:val="28"/>
        </w:rPr>
        <w:t>a</w:t>
      </w:r>
      <w:r w:rsidRPr="00AC24A9">
        <w:rPr>
          <w:color w:val="000000" w:themeColor="text1"/>
          <w:sz w:val="28"/>
          <w:szCs w:val="28"/>
        </w:rPr>
        <w:t xml:space="preserve">lvare a persoanelor accidentate în zona montană;  </w:t>
      </w:r>
    </w:p>
    <w:p w:rsidR="005E5F4F" w:rsidRPr="00AC24A9" w:rsidRDefault="005E5F4F">
      <w:pPr>
        <w:pStyle w:val="BodyText"/>
        <w:jc w:val="both"/>
        <w:rPr>
          <w:b/>
          <w:bCs/>
          <w:color w:val="000000" w:themeColor="text1"/>
          <w:sz w:val="28"/>
          <w:szCs w:val="28"/>
        </w:rPr>
      </w:pPr>
      <w:r w:rsidRPr="00AC24A9">
        <w:rPr>
          <w:color w:val="000000" w:themeColor="text1"/>
          <w:sz w:val="28"/>
          <w:szCs w:val="28"/>
        </w:rPr>
        <w:t>d) primăriile locale, tot astfel, în activitățile de prevenire și salvare.</w:t>
      </w:r>
    </w:p>
    <w:p w:rsidR="005E5F4F" w:rsidRDefault="005E5F4F">
      <w:pPr>
        <w:pStyle w:val="BodyText"/>
        <w:jc w:val="both"/>
        <w:rPr>
          <w:color w:val="000000" w:themeColor="text1"/>
          <w:sz w:val="28"/>
          <w:szCs w:val="28"/>
        </w:rPr>
      </w:pPr>
      <w:r w:rsidRPr="00AC24A9">
        <w:rPr>
          <w:b/>
          <w:bCs/>
          <w:color w:val="000000" w:themeColor="text1"/>
          <w:sz w:val="28"/>
          <w:szCs w:val="28"/>
        </w:rPr>
        <w:tab/>
        <w:t xml:space="preserve">Art.9. </w:t>
      </w:r>
      <w:r w:rsidR="00A23119" w:rsidRPr="00AC24A9">
        <w:rPr>
          <w:color w:val="000000" w:themeColor="text1"/>
          <w:sz w:val="28"/>
          <w:szCs w:val="28"/>
        </w:rPr>
        <w:t>Organizarea s</w:t>
      </w:r>
      <w:r w:rsidRPr="00AC24A9">
        <w:rPr>
          <w:color w:val="000000" w:themeColor="text1"/>
          <w:sz w:val="28"/>
          <w:szCs w:val="28"/>
        </w:rPr>
        <w:t>erviciului, organigrama, statul de funcții și modificările aduse actelor constitutive se aprobă prin hotărâre a Consiliului Județean Argeș.</w:t>
      </w:r>
    </w:p>
    <w:p w:rsidR="00F60458" w:rsidRDefault="00F60458">
      <w:pPr>
        <w:pStyle w:val="BodyText"/>
        <w:jc w:val="both"/>
        <w:rPr>
          <w:b/>
          <w:bCs/>
          <w:color w:val="000000" w:themeColor="text1"/>
          <w:lang w:val="en-US"/>
        </w:rPr>
      </w:pPr>
    </w:p>
    <w:p w:rsidR="00062EF7" w:rsidRPr="00062EF7" w:rsidRDefault="00062EF7">
      <w:pPr>
        <w:pStyle w:val="BodyText"/>
        <w:jc w:val="both"/>
        <w:rPr>
          <w:b/>
          <w:bCs/>
          <w:color w:val="000000" w:themeColor="text1"/>
          <w:lang w:val="en-US"/>
        </w:rPr>
      </w:pPr>
    </w:p>
    <w:p w:rsidR="005E5F4F" w:rsidRPr="00AC24A9" w:rsidRDefault="005E5F4F">
      <w:pPr>
        <w:pStyle w:val="BodyText"/>
        <w:jc w:val="both"/>
        <w:rPr>
          <w:b/>
          <w:bCs/>
          <w:color w:val="000000" w:themeColor="text1"/>
        </w:rPr>
      </w:pPr>
      <w:r w:rsidRPr="00AC24A9">
        <w:rPr>
          <w:b/>
          <w:bCs/>
          <w:color w:val="000000" w:themeColor="text1"/>
          <w:sz w:val="28"/>
          <w:szCs w:val="28"/>
        </w:rPr>
        <w:lastRenderedPageBreak/>
        <w:tab/>
        <w:t>CAP. III FUNCȚIONARE: OBIECTUL DE ACTIVITATE, ATRIBUȚII, FINANȚAR</w:t>
      </w:r>
      <w:r w:rsidR="00BC65E1" w:rsidRPr="00AC24A9">
        <w:rPr>
          <w:b/>
          <w:bCs/>
          <w:color w:val="000000" w:themeColor="text1"/>
          <w:sz w:val="28"/>
          <w:szCs w:val="28"/>
        </w:rPr>
        <w:t>E</w:t>
      </w:r>
      <w:r w:rsidRPr="00AC24A9">
        <w:rPr>
          <w:b/>
          <w:bCs/>
          <w:color w:val="000000" w:themeColor="text1"/>
          <w:sz w:val="28"/>
          <w:szCs w:val="28"/>
        </w:rPr>
        <w:t xml:space="preserve"> ȘI DOTARE </w:t>
      </w:r>
    </w:p>
    <w:p w:rsidR="005E5F4F" w:rsidRPr="00AC24A9" w:rsidRDefault="005E5F4F">
      <w:pPr>
        <w:pStyle w:val="BodyText"/>
        <w:jc w:val="both"/>
        <w:rPr>
          <w:b/>
          <w:bCs/>
          <w:color w:val="000000" w:themeColor="text1"/>
        </w:rPr>
      </w:pPr>
    </w:p>
    <w:p w:rsidR="005E5F4F" w:rsidRDefault="005E5F4F">
      <w:pPr>
        <w:pStyle w:val="BodyText"/>
        <w:jc w:val="both"/>
        <w:rPr>
          <w:color w:val="000000" w:themeColor="text1"/>
          <w:sz w:val="28"/>
          <w:szCs w:val="28"/>
        </w:rPr>
      </w:pPr>
      <w:r w:rsidRPr="00AC24A9">
        <w:rPr>
          <w:b/>
          <w:bCs/>
          <w:color w:val="000000" w:themeColor="text1"/>
          <w:sz w:val="28"/>
          <w:szCs w:val="28"/>
        </w:rPr>
        <w:tab/>
        <w:t xml:space="preserve">Art. 10.  </w:t>
      </w:r>
      <w:r w:rsidR="00A23119" w:rsidRPr="00D976A4">
        <w:rPr>
          <w:color w:val="000000" w:themeColor="text1"/>
          <w:sz w:val="28"/>
          <w:szCs w:val="28"/>
        </w:rPr>
        <w:t>Serviciul</w:t>
      </w:r>
      <w:r w:rsidRPr="00D976A4">
        <w:rPr>
          <w:color w:val="000000" w:themeColor="text1"/>
          <w:sz w:val="28"/>
          <w:szCs w:val="28"/>
        </w:rPr>
        <w:t xml:space="preserve"> Public Județean Salvamont Argeș are ca obiect principal de activitate prevenirea accidentelor și salvarea în munți</w:t>
      </w:r>
      <w:r w:rsidR="00A23119" w:rsidRPr="00D976A4">
        <w:rPr>
          <w:color w:val="000000" w:themeColor="text1"/>
          <w:sz w:val="28"/>
          <w:szCs w:val="28"/>
        </w:rPr>
        <w:t xml:space="preserve"> si in mediul speologic</w:t>
      </w:r>
      <w:r w:rsidRPr="00D976A4">
        <w:rPr>
          <w:color w:val="000000" w:themeColor="text1"/>
          <w:sz w:val="28"/>
          <w:szCs w:val="28"/>
        </w:rPr>
        <w:t xml:space="preserve"> a persoanelor accidentate sau bolnave, cuprinzând: patrularea preventivă, asigurarea permanenței la punctele și refugiile SALVAMONT, </w:t>
      </w:r>
      <w:r w:rsidR="00BC65E1" w:rsidRPr="00D976A4">
        <w:rPr>
          <w:color w:val="000000" w:themeColor="text1"/>
          <w:sz w:val="28"/>
          <w:szCs w:val="28"/>
        </w:rPr>
        <w:t xml:space="preserve">extragerea victimelor din mediul montan </w:t>
      </w:r>
      <w:r w:rsidR="0025630C">
        <w:rPr>
          <w:color w:val="000000" w:themeColor="text1"/>
          <w:sz w:val="28"/>
          <w:szCs w:val="28"/>
        </w:rPr>
        <w:t xml:space="preserve"> ș</w:t>
      </w:r>
      <w:r w:rsidR="00A23119" w:rsidRPr="00D976A4">
        <w:rPr>
          <w:color w:val="000000" w:themeColor="text1"/>
          <w:sz w:val="28"/>
          <w:szCs w:val="28"/>
        </w:rPr>
        <w:t xml:space="preserve">i speologic </w:t>
      </w:r>
      <w:r w:rsidR="00BC65E1" w:rsidRPr="00D976A4">
        <w:rPr>
          <w:color w:val="000000" w:themeColor="text1"/>
          <w:sz w:val="28"/>
          <w:szCs w:val="28"/>
        </w:rPr>
        <w:t>accidentat,</w:t>
      </w:r>
      <w:r w:rsidRPr="00D976A4">
        <w:rPr>
          <w:color w:val="000000" w:themeColor="text1"/>
          <w:sz w:val="28"/>
          <w:szCs w:val="28"/>
        </w:rPr>
        <w:t xml:space="preserve"> </w:t>
      </w:r>
      <w:r w:rsidR="0025630C">
        <w:rPr>
          <w:color w:val="000000" w:themeColor="text1"/>
          <w:sz w:val="28"/>
          <w:szCs w:val="28"/>
        </w:rPr>
        <w:t>intervenția cu unităț</w:t>
      </w:r>
      <w:r w:rsidR="00AC24A9" w:rsidRPr="00D976A4">
        <w:rPr>
          <w:color w:val="000000" w:themeColor="text1"/>
          <w:sz w:val="28"/>
          <w:szCs w:val="28"/>
        </w:rPr>
        <w:t xml:space="preserve">i canine specializate pentru mediul montan, </w:t>
      </w:r>
      <w:r w:rsidR="0025630C">
        <w:rPr>
          <w:color w:val="000000" w:themeColor="text1"/>
          <w:sz w:val="28"/>
          <w:szCs w:val="28"/>
        </w:rPr>
        <w:t>intervenț</w:t>
      </w:r>
      <w:r w:rsidR="00CA7EED">
        <w:rPr>
          <w:color w:val="000000" w:themeColor="text1"/>
          <w:sz w:val="28"/>
          <w:szCs w:val="28"/>
        </w:rPr>
        <w:t xml:space="preserve">ie aeriana, </w:t>
      </w:r>
      <w:r w:rsidRPr="00D976A4">
        <w:rPr>
          <w:color w:val="000000" w:themeColor="text1"/>
          <w:sz w:val="28"/>
          <w:szCs w:val="28"/>
        </w:rPr>
        <w:t xml:space="preserve">acordarea primului ajutor medical în caz de accidentare sau </w:t>
      </w:r>
      <w:r w:rsidR="002529FE" w:rsidRPr="00D976A4">
        <w:rPr>
          <w:color w:val="000000" w:themeColor="text1"/>
          <w:sz w:val="28"/>
          <w:szCs w:val="28"/>
        </w:rPr>
        <w:t>boală ș</w:t>
      </w:r>
      <w:r w:rsidR="00AC24A9" w:rsidRPr="00D976A4">
        <w:rPr>
          <w:color w:val="000000" w:themeColor="text1"/>
          <w:sz w:val="28"/>
          <w:szCs w:val="28"/>
        </w:rPr>
        <w:t>i transportarea accidenta</w:t>
      </w:r>
      <w:r w:rsidRPr="00D976A4">
        <w:rPr>
          <w:color w:val="000000" w:themeColor="text1"/>
          <w:sz w:val="28"/>
          <w:szCs w:val="28"/>
        </w:rPr>
        <w:t>ților sau bolnavilor la prima unitate sanitară</w:t>
      </w:r>
      <w:r w:rsidR="0025630C">
        <w:rPr>
          <w:color w:val="000000" w:themeColor="text1"/>
          <w:sz w:val="28"/>
          <w:szCs w:val="28"/>
        </w:rPr>
        <w:t>, precum ș</w:t>
      </w:r>
      <w:r w:rsidR="00247FC4" w:rsidRPr="00D976A4">
        <w:rPr>
          <w:color w:val="000000" w:themeColor="text1"/>
          <w:sz w:val="28"/>
          <w:szCs w:val="28"/>
        </w:rPr>
        <w:t>i situații deosebite, speciale care necesită intervenții complexe pentru recuperarea și transportul accidentaților în cazul unor accidente acvatice, subacvatice, salvări pe cursuri de apă, salvări puțuri galerii</w:t>
      </w:r>
      <w:r w:rsidR="0025630C">
        <w:rPr>
          <w:color w:val="000000" w:themeColor="text1"/>
          <w:sz w:val="28"/>
          <w:szCs w:val="28"/>
        </w:rPr>
        <w:t xml:space="preserve"> și/sau clă</w:t>
      </w:r>
      <w:r w:rsidR="008D623E">
        <w:rPr>
          <w:color w:val="000000" w:themeColor="text1"/>
          <w:sz w:val="28"/>
          <w:szCs w:val="28"/>
        </w:rPr>
        <w:t>diri</w:t>
      </w:r>
      <w:r w:rsidR="00247FC4" w:rsidRPr="00D976A4">
        <w:rPr>
          <w:color w:val="000000" w:themeColor="text1"/>
          <w:sz w:val="28"/>
          <w:szCs w:val="28"/>
        </w:rPr>
        <w:t>, salvări în preajma construcțiilor hidrotehnice, salvări subacvatice</w:t>
      </w:r>
      <w:r w:rsidR="00247FC4" w:rsidRPr="00D976A4">
        <w:rPr>
          <w:b/>
          <w:color w:val="000000" w:themeColor="text1"/>
          <w:sz w:val="28"/>
          <w:szCs w:val="28"/>
        </w:rPr>
        <w:t>-</w:t>
      </w:r>
      <w:r w:rsidR="00247FC4" w:rsidRPr="00D976A4">
        <w:rPr>
          <w:color w:val="000000" w:themeColor="text1"/>
          <w:sz w:val="28"/>
          <w:szCs w:val="28"/>
        </w:rPr>
        <w:t>lacuri de munte</w:t>
      </w:r>
      <w:r w:rsidR="001B5414">
        <w:rPr>
          <w:color w:val="000000" w:themeColor="text1"/>
          <w:sz w:val="28"/>
          <w:szCs w:val="28"/>
        </w:rPr>
        <w:t xml:space="preserve"> și pregătește voluntari în vederea obținerii certificărilor necesare pentru a deveni salvator montan sau/și salvator speolog.</w:t>
      </w:r>
    </w:p>
    <w:p w:rsidR="001B5414" w:rsidRPr="00D976A4" w:rsidRDefault="001B5414">
      <w:pPr>
        <w:pStyle w:val="BodyText"/>
        <w:jc w:val="both"/>
        <w:rPr>
          <w:color w:val="000000" w:themeColor="text1"/>
          <w:sz w:val="28"/>
          <w:szCs w:val="28"/>
        </w:rPr>
      </w:pPr>
      <w:r>
        <w:rPr>
          <w:color w:val="000000" w:themeColor="text1"/>
          <w:sz w:val="28"/>
          <w:szCs w:val="28"/>
        </w:rPr>
        <w:tab/>
        <w:t>Codurile CAEN</w:t>
      </w:r>
      <w:r w:rsidR="0025630C">
        <w:rPr>
          <w:color w:val="000000" w:themeColor="text1"/>
          <w:sz w:val="28"/>
          <w:szCs w:val="28"/>
        </w:rPr>
        <w:t xml:space="preserve"> ale instituț</w:t>
      </w:r>
      <w:r>
        <w:rPr>
          <w:color w:val="000000" w:themeColor="text1"/>
          <w:sz w:val="28"/>
          <w:szCs w:val="28"/>
        </w:rPr>
        <w:t>iei sunt: 8690, 8424, 8559</w:t>
      </w:r>
      <w:r w:rsidR="00C92DB9">
        <w:rPr>
          <w:color w:val="000000" w:themeColor="text1"/>
          <w:sz w:val="28"/>
          <w:szCs w:val="28"/>
        </w:rPr>
        <w:t>, 9499</w:t>
      </w:r>
      <w:bookmarkStart w:id="0" w:name="_GoBack"/>
      <w:bookmarkEnd w:id="0"/>
      <w:r>
        <w:rPr>
          <w:color w:val="000000" w:themeColor="text1"/>
          <w:sz w:val="28"/>
          <w:szCs w:val="28"/>
        </w:rPr>
        <w:t>.</w:t>
      </w:r>
    </w:p>
    <w:p w:rsidR="005E5F4F" w:rsidRPr="00AC24A9" w:rsidRDefault="005E5F4F">
      <w:pPr>
        <w:pStyle w:val="BodyText"/>
        <w:jc w:val="both"/>
        <w:rPr>
          <w:color w:val="000000" w:themeColor="text1"/>
          <w:sz w:val="28"/>
          <w:szCs w:val="28"/>
        </w:rPr>
      </w:pPr>
      <w:r w:rsidRPr="00AC24A9">
        <w:rPr>
          <w:color w:val="000000" w:themeColor="text1"/>
          <w:sz w:val="28"/>
          <w:szCs w:val="28"/>
        </w:rPr>
        <w:tab/>
        <w:t>În acest scop Serviciului Public Județean Salvamont Argeș îndeplinește următoarele atribuți</w:t>
      </w:r>
      <w:r w:rsidR="00BC65E1" w:rsidRPr="00AC24A9">
        <w:rPr>
          <w:color w:val="000000" w:themeColor="text1"/>
          <w:sz w:val="28"/>
          <w:szCs w:val="28"/>
        </w:rPr>
        <w:t>i</w:t>
      </w:r>
      <w:r w:rsidRPr="00AC24A9">
        <w:rPr>
          <w:color w:val="000000" w:themeColor="text1"/>
          <w:sz w:val="28"/>
          <w:szCs w:val="28"/>
        </w:rPr>
        <w:t xml:space="preserve"> principale:</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a) coordonează din punct de vedere administrativ și organizatoric activitatea de salvare montană </w:t>
      </w:r>
      <w:r w:rsidR="00BC65E1" w:rsidRPr="00AC24A9">
        <w:rPr>
          <w:color w:val="000000" w:themeColor="text1"/>
          <w:sz w:val="28"/>
          <w:szCs w:val="28"/>
        </w:rPr>
        <w:t xml:space="preserve">si speologica </w:t>
      </w:r>
      <w:r w:rsidRPr="00AC24A9">
        <w:rPr>
          <w:color w:val="000000" w:themeColor="text1"/>
          <w:sz w:val="28"/>
          <w:szCs w:val="28"/>
        </w:rPr>
        <w:t>în județul Argeș;</w:t>
      </w:r>
    </w:p>
    <w:p w:rsidR="005E5F4F" w:rsidRPr="00AC24A9" w:rsidRDefault="005E5F4F">
      <w:pPr>
        <w:pStyle w:val="BodyText"/>
        <w:jc w:val="both"/>
        <w:rPr>
          <w:color w:val="000000" w:themeColor="text1"/>
          <w:sz w:val="28"/>
          <w:szCs w:val="28"/>
        </w:rPr>
      </w:pPr>
      <w:r w:rsidRPr="00AC24A9">
        <w:rPr>
          <w:color w:val="000000" w:themeColor="text1"/>
          <w:sz w:val="28"/>
          <w:szCs w:val="28"/>
        </w:rPr>
        <w:t>b) propune omologarea sau desființarea unor trasee montane;</w:t>
      </w:r>
    </w:p>
    <w:p w:rsidR="005E5F4F" w:rsidRPr="00AC24A9" w:rsidRDefault="005E5F4F">
      <w:pPr>
        <w:pStyle w:val="BodyText"/>
        <w:jc w:val="both"/>
        <w:rPr>
          <w:color w:val="000000" w:themeColor="text1"/>
          <w:sz w:val="28"/>
          <w:szCs w:val="28"/>
        </w:rPr>
      </w:pPr>
      <w:r w:rsidRPr="00AC24A9">
        <w:rPr>
          <w:color w:val="000000" w:themeColor="text1"/>
          <w:sz w:val="28"/>
          <w:szCs w:val="28"/>
        </w:rPr>
        <w:t>c) coordonează și supraveghează activitatea de amenajare, întreținere și reabilitare a traseelor montane din județ;</w:t>
      </w:r>
    </w:p>
    <w:p w:rsidR="005E5F4F" w:rsidRPr="00AC24A9" w:rsidRDefault="005E5F4F">
      <w:pPr>
        <w:pStyle w:val="BodyText"/>
        <w:jc w:val="both"/>
        <w:rPr>
          <w:color w:val="000000" w:themeColor="text1"/>
          <w:sz w:val="28"/>
          <w:szCs w:val="28"/>
        </w:rPr>
      </w:pPr>
      <w:r w:rsidRPr="00AC24A9">
        <w:rPr>
          <w:color w:val="000000" w:themeColor="text1"/>
          <w:sz w:val="28"/>
          <w:szCs w:val="28"/>
        </w:rPr>
        <w:t>d) asigură preluarea apelurilor de urgență privind accidentele montane</w:t>
      </w:r>
      <w:r w:rsidR="00BC65E1" w:rsidRPr="00AC24A9">
        <w:rPr>
          <w:color w:val="000000" w:themeColor="text1"/>
          <w:sz w:val="28"/>
          <w:szCs w:val="28"/>
        </w:rPr>
        <w:t xml:space="preserve"> si speologice </w:t>
      </w:r>
      <w:r w:rsidRPr="00AC24A9">
        <w:rPr>
          <w:color w:val="000000" w:themeColor="text1"/>
          <w:sz w:val="28"/>
          <w:szCs w:val="28"/>
        </w:rPr>
        <w:t xml:space="preserve"> și transmiterea acestora la șefii formațiilor SALVAMONT sau la înlocuitorii acestora;</w:t>
      </w:r>
    </w:p>
    <w:p w:rsidR="005E5F4F" w:rsidRPr="00AC24A9" w:rsidRDefault="005E5F4F">
      <w:pPr>
        <w:pStyle w:val="BodyText"/>
        <w:jc w:val="both"/>
        <w:rPr>
          <w:color w:val="000000" w:themeColor="text1"/>
          <w:sz w:val="28"/>
          <w:szCs w:val="28"/>
        </w:rPr>
      </w:pPr>
      <w:r w:rsidRPr="00AC24A9">
        <w:rPr>
          <w:color w:val="000000" w:themeColor="text1"/>
          <w:sz w:val="28"/>
          <w:szCs w:val="28"/>
        </w:rPr>
        <w:t>e) asigură permanența la punctele și refugiile SALVAMONT;</w:t>
      </w:r>
    </w:p>
    <w:p w:rsidR="005E5F4F" w:rsidRPr="00AC24A9" w:rsidRDefault="005E5F4F">
      <w:pPr>
        <w:pStyle w:val="BodyText"/>
        <w:jc w:val="both"/>
        <w:rPr>
          <w:color w:val="000000" w:themeColor="text1"/>
          <w:sz w:val="28"/>
          <w:szCs w:val="28"/>
        </w:rPr>
      </w:pPr>
      <w:r w:rsidRPr="00AC24A9">
        <w:rPr>
          <w:color w:val="000000" w:themeColor="text1"/>
          <w:sz w:val="28"/>
          <w:szCs w:val="28"/>
        </w:rPr>
        <w:t>f) verifică îndeplinirea obligațiilor de către persoanele fizice sau juridice</w:t>
      </w:r>
      <w:r w:rsidR="00BC65E1" w:rsidRPr="00AC24A9">
        <w:rPr>
          <w:color w:val="000000" w:themeColor="text1"/>
          <w:sz w:val="28"/>
          <w:szCs w:val="28"/>
        </w:rPr>
        <w:t xml:space="preserve"> </w:t>
      </w:r>
      <w:r w:rsidRPr="00AC24A9">
        <w:rPr>
          <w:color w:val="000000" w:themeColor="text1"/>
          <w:sz w:val="28"/>
          <w:szCs w:val="28"/>
        </w:rPr>
        <w:t>care administrează cabanele montane nominalizate prin hotărârea Consiliului Județean Argeș;</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g) organizează forme de pregătire profesională a salvatorilor montani </w:t>
      </w:r>
      <w:r w:rsidR="00BC65E1" w:rsidRPr="00AC24A9">
        <w:rPr>
          <w:color w:val="000000" w:themeColor="text1"/>
          <w:sz w:val="28"/>
          <w:szCs w:val="28"/>
        </w:rPr>
        <w:t xml:space="preserve">si speologi </w:t>
      </w:r>
      <w:r w:rsidRPr="00AC24A9">
        <w:rPr>
          <w:color w:val="000000" w:themeColor="text1"/>
          <w:sz w:val="28"/>
          <w:szCs w:val="28"/>
        </w:rPr>
        <w:t>la nivelul județului și asigură prezența acestora la formele de pregătire organizate la nivel național;</w:t>
      </w:r>
    </w:p>
    <w:p w:rsidR="005E5F4F" w:rsidRPr="00AC24A9" w:rsidRDefault="005E5F4F">
      <w:pPr>
        <w:pStyle w:val="BodyText"/>
        <w:jc w:val="both"/>
        <w:rPr>
          <w:color w:val="000000" w:themeColor="text1"/>
          <w:sz w:val="28"/>
          <w:szCs w:val="28"/>
        </w:rPr>
      </w:pPr>
      <w:r w:rsidRPr="00AC24A9">
        <w:rPr>
          <w:color w:val="000000" w:themeColor="text1"/>
          <w:sz w:val="28"/>
          <w:szCs w:val="28"/>
        </w:rPr>
        <w:t>h) asigură dezvoltarea și întreținerea bazelor, refugiilor și punctelor Salvamont;</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i) asigură, în limitele fondurilor alocate, dotarea formațiilor și cabanelor nominalizate prin hotărârea Consiliului Județean Argeș, cu echipament, materiale, instrumentar și materiale sanitare, precum și cu medicamente; </w:t>
      </w:r>
    </w:p>
    <w:p w:rsidR="00E347CF" w:rsidRDefault="005E5F4F">
      <w:pPr>
        <w:pStyle w:val="BodyText"/>
        <w:jc w:val="both"/>
        <w:rPr>
          <w:color w:val="000000" w:themeColor="text1"/>
          <w:sz w:val="28"/>
          <w:szCs w:val="28"/>
        </w:rPr>
      </w:pPr>
      <w:r w:rsidRPr="00AC24A9">
        <w:rPr>
          <w:color w:val="000000" w:themeColor="text1"/>
          <w:sz w:val="28"/>
          <w:szCs w:val="28"/>
        </w:rPr>
        <w:t>j)</w:t>
      </w:r>
      <w:r w:rsidR="00E347CF" w:rsidRPr="009747DF">
        <w:rPr>
          <w:color w:val="000000" w:themeColor="text1"/>
          <w:sz w:val="22"/>
          <w:szCs w:val="22"/>
        </w:rPr>
        <w:t>1</w:t>
      </w:r>
      <w:r w:rsidR="000E663C">
        <w:rPr>
          <w:color w:val="000000" w:themeColor="text1"/>
          <w:sz w:val="28"/>
          <w:szCs w:val="28"/>
        </w:rPr>
        <w:t>.</w:t>
      </w:r>
      <w:r w:rsidRPr="00AC24A9">
        <w:rPr>
          <w:color w:val="000000" w:themeColor="text1"/>
          <w:sz w:val="28"/>
          <w:szCs w:val="28"/>
        </w:rPr>
        <w:t xml:space="preserve"> încheie contracte de muncă, contracte de colaborare sau contracte de voluntariat cu fiecare salvator montan</w:t>
      </w:r>
      <w:r w:rsidR="00BC65E1" w:rsidRPr="00AC24A9">
        <w:rPr>
          <w:color w:val="000000" w:themeColor="text1"/>
          <w:sz w:val="28"/>
          <w:szCs w:val="28"/>
        </w:rPr>
        <w:t xml:space="preserve"> sau speolog</w:t>
      </w:r>
      <w:r w:rsidRPr="00AC24A9">
        <w:rPr>
          <w:color w:val="000000" w:themeColor="text1"/>
          <w:sz w:val="28"/>
          <w:szCs w:val="28"/>
        </w:rPr>
        <w:t xml:space="preserve">, în baza legislației în vigoare; </w:t>
      </w:r>
    </w:p>
    <w:p w:rsidR="00E347CF" w:rsidRDefault="00E347CF">
      <w:pPr>
        <w:pStyle w:val="BodyText"/>
        <w:jc w:val="both"/>
        <w:rPr>
          <w:color w:val="000000" w:themeColor="text1"/>
          <w:sz w:val="28"/>
          <w:szCs w:val="28"/>
        </w:rPr>
      </w:pPr>
      <w:r>
        <w:rPr>
          <w:color w:val="000000" w:themeColor="text1"/>
          <w:sz w:val="28"/>
          <w:szCs w:val="28"/>
        </w:rPr>
        <w:t xml:space="preserve">  </w:t>
      </w:r>
      <w:r w:rsidRPr="009747DF">
        <w:rPr>
          <w:color w:val="000000" w:themeColor="text1"/>
          <w:sz w:val="22"/>
          <w:szCs w:val="22"/>
        </w:rPr>
        <w:t>2</w:t>
      </w:r>
      <w:r w:rsidR="000E663C">
        <w:rPr>
          <w:color w:val="000000" w:themeColor="text1"/>
          <w:sz w:val="28"/>
          <w:szCs w:val="28"/>
        </w:rPr>
        <w:t>.</w:t>
      </w:r>
      <w:r w:rsidR="00101061">
        <w:rPr>
          <w:color w:val="000000" w:themeColor="text1"/>
          <w:sz w:val="28"/>
          <w:szCs w:val="28"/>
        </w:rPr>
        <w:t xml:space="preserve"> î</w:t>
      </w:r>
      <w:r>
        <w:rPr>
          <w:color w:val="000000" w:themeColor="text1"/>
          <w:sz w:val="28"/>
          <w:szCs w:val="28"/>
        </w:rPr>
        <w:t xml:space="preserve">ncheie contracte </w:t>
      </w:r>
      <w:r w:rsidR="00101061">
        <w:rPr>
          <w:color w:val="000000" w:themeColor="text1"/>
          <w:sz w:val="28"/>
          <w:szCs w:val="28"/>
        </w:rPr>
        <w:t>de voluntar</w:t>
      </w:r>
      <w:r w:rsidR="0025630C">
        <w:rPr>
          <w:color w:val="000000" w:themeColor="text1"/>
          <w:sz w:val="28"/>
          <w:szCs w:val="28"/>
        </w:rPr>
        <w:t>iat, î</w:t>
      </w:r>
      <w:r w:rsidR="00101061">
        <w:rPr>
          <w:color w:val="000000" w:themeColor="text1"/>
          <w:sz w:val="28"/>
          <w:szCs w:val="28"/>
        </w:rPr>
        <w:t>n baza legislaț</w:t>
      </w:r>
      <w:r>
        <w:rPr>
          <w:color w:val="000000" w:themeColor="text1"/>
          <w:sz w:val="28"/>
          <w:szCs w:val="28"/>
        </w:rPr>
        <w:t>iei privitoare la activitatea de vol</w:t>
      </w:r>
      <w:r w:rsidR="00101061">
        <w:rPr>
          <w:color w:val="000000" w:themeColor="text1"/>
          <w:sz w:val="28"/>
          <w:szCs w:val="28"/>
        </w:rPr>
        <w:t>untariat, cu voluntarii aspiranț</w:t>
      </w:r>
      <w:r>
        <w:rPr>
          <w:color w:val="000000" w:themeColor="text1"/>
          <w:sz w:val="28"/>
          <w:szCs w:val="28"/>
        </w:rPr>
        <w:t>i salvatori montani;</w:t>
      </w:r>
    </w:p>
    <w:p w:rsidR="00D00616" w:rsidRDefault="00D00616">
      <w:pPr>
        <w:pStyle w:val="BodyText"/>
        <w:jc w:val="both"/>
        <w:rPr>
          <w:color w:val="000000" w:themeColor="text1"/>
          <w:sz w:val="28"/>
          <w:szCs w:val="28"/>
        </w:rPr>
      </w:pPr>
      <w:r w:rsidRPr="009747DF">
        <w:rPr>
          <w:color w:val="000000" w:themeColor="text1"/>
          <w:sz w:val="22"/>
          <w:szCs w:val="22"/>
        </w:rPr>
        <w:lastRenderedPageBreak/>
        <w:t xml:space="preserve">  3</w:t>
      </w:r>
      <w:r>
        <w:rPr>
          <w:color w:val="000000" w:themeColor="text1"/>
          <w:sz w:val="28"/>
          <w:szCs w:val="28"/>
        </w:rPr>
        <w:t>.</w:t>
      </w:r>
      <w:r w:rsidRPr="00D00616">
        <w:rPr>
          <w:color w:val="000000" w:themeColor="text1"/>
          <w:sz w:val="28"/>
          <w:szCs w:val="28"/>
        </w:rPr>
        <w:t xml:space="preserve"> </w:t>
      </w:r>
      <w:r w:rsidR="00101061">
        <w:rPr>
          <w:color w:val="000000" w:themeColor="text1"/>
          <w:sz w:val="28"/>
          <w:szCs w:val="28"/>
        </w:rPr>
        <w:t>î</w:t>
      </w:r>
      <w:r>
        <w:rPr>
          <w:color w:val="000000" w:themeColor="text1"/>
          <w:sz w:val="28"/>
          <w:szCs w:val="28"/>
        </w:rPr>
        <w:t>nc</w:t>
      </w:r>
      <w:r w:rsidR="00101061">
        <w:rPr>
          <w:color w:val="000000" w:themeColor="text1"/>
          <w:sz w:val="28"/>
          <w:szCs w:val="28"/>
        </w:rPr>
        <w:t>heie contracte de voluntariat, în baza legislaț</w:t>
      </w:r>
      <w:r>
        <w:rPr>
          <w:color w:val="000000" w:themeColor="text1"/>
          <w:sz w:val="28"/>
          <w:szCs w:val="28"/>
        </w:rPr>
        <w:t xml:space="preserve">iei privitoare la activitatea de voluntariat, </w:t>
      </w:r>
      <w:r w:rsidR="00101061">
        <w:rPr>
          <w:color w:val="000000" w:themeColor="text1"/>
          <w:sz w:val="28"/>
          <w:szCs w:val="28"/>
        </w:rPr>
        <w:t>cu salvatorii montani  pensionaț</w:t>
      </w:r>
      <w:r>
        <w:rPr>
          <w:color w:val="000000" w:themeColor="text1"/>
          <w:sz w:val="28"/>
          <w:szCs w:val="28"/>
        </w:rPr>
        <w:t xml:space="preserve">i, care </w:t>
      </w:r>
      <w:r w:rsidR="00101061">
        <w:rPr>
          <w:color w:val="000000" w:themeColor="text1"/>
          <w:sz w:val="28"/>
          <w:szCs w:val="28"/>
        </w:rPr>
        <w:t xml:space="preserve">au o </w:t>
      </w:r>
      <w:r w:rsidR="009747DF">
        <w:rPr>
          <w:color w:val="000000" w:themeColor="text1"/>
          <w:sz w:val="28"/>
          <w:szCs w:val="28"/>
        </w:rPr>
        <w:t>ținută</w:t>
      </w:r>
      <w:r w:rsidR="00101061">
        <w:rPr>
          <w:color w:val="000000" w:themeColor="text1"/>
          <w:sz w:val="28"/>
          <w:szCs w:val="28"/>
        </w:rPr>
        <w:t xml:space="preserve"> nonconflictuală și nu se află în litigiu cu instituț</w:t>
      </w:r>
      <w:r>
        <w:rPr>
          <w:color w:val="000000" w:themeColor="text1"/>
          <w:sz w:val="28"/>
          <w:szCs w:val="28"/>
        </w:rPr>
        <w:t>ia, la cererea acestora:</w:t>
      </w:r>
    </w:p>
    <w:p w:rsidR="005E5F4F" w:rsidRPr="00AC24A9" w:rsidRDefault="00F60458">
      <w:pPr>
        <w:pStyle w:val="BodyText"/>
        <w:jc w:val="both"/>
        <w:rPr>
          <w:color w:val="000000" w:themeColor="text1"/>
          <w:sz w:val="28"/>
          <w:szCs w:val="28"/>
        </w:rPr>
      </w:pPr>
      <w:r>
        <w:rPr>
          <w:color w:val="000000" w:themeColor="text1"/>
          <w:sz w:val="28"/>
          <w:szCs w:val="28"/>
        </w:rPr>
        <w:t xml:space="preserve"> </w:t>
      </w:r>
      <w:r w:rsidRPr="00F60458">
        <w:rPr>
          <w:color w:val="000000" w:themeColor="text1"/>
        </w:rPr>
        <w:t xml:space="preserve"> </w:t>
      </w:r>
      <w:r w:rsidRPr="009747DF">
        <w:rPr>
          <w:color w:val="000000" w:themeColor="text1"/>
          <w:sz w:val="22"/>
          <w:szCs w:val="22"/>
        </w:rPr>
        <w:t>4</w:t>
      </w:r>
      <w:r w:rsidR="000E663C">
        <w:rPr>
          <w:color w:val="000000" w:themeColor="text1"/>
          <w:sz w:val="28"/>
          <w:szCs w:val="28"/>
        </w:rPr>
        <w:t xml:space="preserve">. </w:t>
      </w:r>
      <w:r w:rsidR="005E5F4F" w:rsidRPr="00AC24A9">
        <w:rPr>
          <w:color w:val="000000" w:themeColor="text1"/>
          <w:sz w:val="28"/>
          <w:szCs w:val="28"/>
        </w:rPr>
        <w:t>când este necesară suplimentarea formelor de intervenție pentru rezolvarea unor accidente complexe, poate încheia contracte de prestări servicii cu asociații civile profesionale de salvatori montani</w:t>
      </w:r>
      <w:r w:rsidR="00BC65E1" w:rsidRPr="00AC24A9">
        <w:rPr>
          <w:color w:val="000000" w:themeColor="text1"/>
          <w:sz w:val="28"/>
          <w:szCs w:val="28"/>
        </w:rPr>
        <w:t xml:space="preserve"> sau speologi</w:t>
      </w:r>
      <w:r w:rsidR="005E5F4F" w:rsidRPr="00AC24A9">
        <w:rPr>
          <w:color w:val="000000" w:themeColor="text1"/>
          <w:sz w:val="28"/>
          <w:szCs w:val="28"/>
        </w:rPr>
        <w:t xml:space="preserve">, cu organizații neguvernamentale care au ca scop salvarea montană </w:t>
      </w:r>
      <w:r w:rsidR="00BC65E1" w:rsidRPr="00AC24A9">
        <w:rPr>
          <w:color w:val="000000" w:themeColor="text1"/>
          <w:sz w:val="28"/>
          <w:szCs w:val="28"/>
        </w:rPr>
        <w:t xml:space="preserve">sau speologica </w:t>
      </w:r>
      <w:r w:rsidR="005E5F4F" w:rsidRPr="00AC24A9">
        <w:rPr>
          <w:color w:val="000000" w:themeColor="text1"/>
          <w:sz w:val="28"/>
          <w:szCs w:val="28"/>
        </w:rPr>
        <w:t>și cu persoane fizice atestate în meseria de salvator montan</w:t>
      </w:r>
      <w:r w:rsidR="00BC65E1" w:rsidRPr="00AC24A9">
        <w:rPr>
          <w:color w:val="000000" w:themeColor="text1"/>
          <w:sz w:val="28"/>
          <w:szCs w:val="28"/>
        </w:rPr>
        <w:t xml:space="preserve"> sau </w:t>
      </w:r>
      <w:r w:rsidR="00842A45" w:rsidRPr="00AC24A9">
        <w:rPr>
          <w:color w:val="000000" w:themeColor="text1"/>
          <w:sz w:val="28"/>
          <w:szCs w:val="28"/>
        </w:rPr>
        <w:t xml:space="preserve">salvator </w:t>
      </w:r>
      <w:r w:rsidR="00BC65E1" w:rsidRPr="00AC24A9">
        <w:rPr>
          <w:color w:val="000000" w:themeColor="text1"/>
          <w:sz w:val="28"/>
          <w:szCs w:val="28"/>
        </w:rPr>
        <w:t>speolog</w:t>
      </w:r>
      <w:r w:rsidR="005E5F4F" w:rsidRPr="00AC24A9">
        <w:rPr>
          <w:color w:val="000000" w:themeColor="text1"/>
          <w:sz w:val="28"/>
          <w:szCs w:val="28"/>
        </w:rPr>
        <w:t>;</w:t>
      </w:r>
    </w:p>
    <w:p w:rsidR="005E5F4F" w:rsidRPr="00AC24A9" w:rsidRDefault="005E5F4F">
      <w:pPr>
        <w:pStyle w:val="BodyText"/>
        <w:jc w:val="both"/>
        <w:rPr>
          <w:color w:val="000000" w:themeColor="text1"/>
          <w:sz w:val="28"/>
          <w:szCs w:val="28"/>
        </w:rPr>
      </w:pPr>
      <w:r w:rsidRPr="00AC24A9">
        <w:rPr>
          <w:color w:val="000000" w:themeColor="text1"/>
          <w:sz w:val="28"/>
          <w:szCs w:val="28"/>
        </w:rPr>
        <w:t>k) organizează împr</w:t>
      </w:r>
      <w:r w:rsidR="00BC65E1" w:rsidRPr="00AC24A9">
        <w:rPr>
          <w:color w:val="000000" w:themeColor="text1"/>
          <w:sz w:val="28"/>
          <w:szCs w:val="28"/>
        </w:rPr>
        <w:t>eun</w:t>
      </w:r>
      <w:r w:rsidRPr="00AC24A9">
        <w:rPr>
          <w:color w:val="000000" w:themeColor="text1"/>
          <w:sz w:val="28"/>
          <w:szCs w:val="28"/>
        </w:rPr>
        <w:t>ă cu</w:t>
      </w:r>
      <w:r w:rsidR="00BC65E1" w:rsidRPr="00AC24A9">
        <w:rPr>
          <w:color w:val="000000" w:themeColor="text1"/>
          <w:sz w:val="28"/>
          <w:szCs w:val="28"/>
        </w:rPr>
        <w:t xml:space="preserve"> Inspectoratul pentru Situatii de Urgenta si alte institutii abilitate,</w:t>
      </w:r>
      <w:r w:rsidRPr="00AC24A9">
        <w:rPr>
          <w:color w:val="000000" w:themeColor="text1"/>
          <w:sz w:val="28"/>
          <w:szCs w:val="28"/>
        </w:rPr>
        <w:t xml:space="preserve"> instruirea la nivelul serviciilor de ambulanță sau al unităților de primire a urgențelor din cadrul spitalului</w:t>
      </w:r>
      <w:r w:rsidR="00BC65E1" w:rsidRPr="00AC24A9">
        <w:rPr>
          <w:color w:val="000000" w:themeColor="text1"/>
          <w:sz w:val="28"/>
          <w:szCs w:val="28"/>
        </w:rPr>
        <w:t xml:space="preserve"> </w:t>
      </w:r>
      <w:r w:rsidRPr="00AC24A9">
        <w:rPr>
          <w:color w:val="000000" w:themeColor="text1"/>
          <w:sz w:val="28"/>
          <w:szCs w:val="28"/>
        </w:rPr>
        <w:t>județean și a spitalelor teritoriale, a salvatori</w:t>
      </w:r>
      <w:r w:rsidR="00BC65E1" w:rsidRPr="00AC24A9">
        <w:rPr>
          <w:color w:val="000000" w:themeColor="text1"/>
          <w:sz w:val="28"/>
          <w:szCs w:val="28"/>
        </w:rPr>
        <w:t>lor montani si speologi, pentru acordarea a</w:t>
      </w:r>
      <w:r w:rsidRPr="00AC24A9">
        <w:rPr>
          <w:color w:val="000000" w:themeColor="text1"/>
          <w:sz w:val="28"/>
          <w:szCs w:val="28"/>
        </w:rPr>
        <w:t>si</w:t>
      </w:r>
      <w:r w:rsidR="00BC65E1" w:rsidRPr="00AC24A9">
        <w:rPr>
          <w:color w:val="000000" w:themeColor="text1"/>
          <w:sz w:val="28"/>
          <w:szCs w:val="28"/>
        </w:rPr>
        <w:t>s</w:t>
      </w:r>
      <w:r w:rsidRPr="00AC24A9">
        <w:rPr>
          <w:color w:val="000000" w:themeColor="text1"/>
          <w:sz w:val="28"/>
          <w:szCs w:val="28"/>
        </w:rPr>
        <w:t>tenței medicale de urgență la locul accidentului;</w:t>
      </w:r>
    </w:p>
    <w:p w:rsidR="005E5F4F" w:rsidRPr="00AC24A9" w:rsidRDefault="005E5F4F">
      <w:pPr>
        <w:pStyle w:val="BodyText"/>
        <w:jc w:val="both"/>
        <w:rPr>
          <w:color w:val="000000" w:themeColor="text1"/>
          <w:sz w:val="28"/>
          <w:szCs w:val="28"/>
        </w:rPr>
      </w:pPr>
      <w:r w:rsidRPr="00AC24A9">
        <w:rPr>
          <w:color w:val="000000" w:themeColor="text1"/>
          <w:sz w:val="28"/>
          <w:szCs w:val="28"/>
        </w:rPr>
        <w:t>l) ține legătura permanentă și colaborează, când este necesar, cu primăriile localităților pe teritoriul cărora există trasee turistice montane și/sau pârtii de schii, pentru organizarea și desfășurarea activității de prevenire a accidentelor și salvarea persoanelor accidentate sau a bolnavilor în zona montană aferentă acestora;</w:t>
      </w:r>
    </w:p>
    <w:p w:rsidR="005E5F4F" w:rsidRPr="00AC24A9" w:rsidRDefault="005E5F4F">
      <w:pPr>
        <w:pStyle w:val="BodyText"/>
        <w:jc w:val="both"/>
        <w:rPr>
          <w:color w:val="000000" w:themeColor="text1"/>
          <w:sz w:val="28"/>
          <w:szCs w:val="28"/>
        </w:rPr>
      </w:pPr>
      <w:r w:rsidRPr="00AC24A9">
        <w:rPr>
          <w:color w:val="000000" w:themeColor="text1"/>
          <w:sz w:val="28"/>
          <w:szCs w:val="28"/>
        </w:rPr>
        <w:t>m) asigură respectarea prevederilor legale, cu privire la însemnele, legitimațiile și culorile distinctive ale echimantelui membrilor Salvamont, care sunt unice pe întregul teritoriu al României;</w:t>
      </w:r>
    </w:p>
    <w:p w:rsidR="005E5F4F" w:rsidRPr="00AC24A9" w:rsidRDefault="005E5F4F">
      <w:pPr>
        <w:pStyle w:val="BodyText"/>
        <w:jc w:val="both"/>
        <w:rPr>
          <w:color w:val="000000" w:themeColor="text1"/>
          <w:sz w:val="28"/>
          <w:szCs w:val="28"/>
        </w:rPr>
      </w:pPr>
      <w:r w:rsidRPr="00AC24A9">
        <w:rPr>
          <w:color w:val="000000" w:themeColor="text1"/>
          <w:sz w:val="28"/>
          <w:szCs w:val="28"/>
        </w:rPr>
        <w:t>n) asigură elaborarea și fundamentarea documentațiilor pentru finanțarea de la bugetul Consiliului Județean Argeș, a Serviciului Public Județean Salvamont Argeș, la toate capitolele prevăzute de lege;</w:t>
      </w:r>
    </w:p>
    <w:p w:rsidR="005E5F4F" w:rsidRPr="00AC24A9" w:rsidRDefault="005E5F4F">
      <w:pPr>
        <w:pStyle w:val="BodyText"/>
        <w:jc w:val="both"/>
        <w:rPr>
          <w:color w:val="000000" w:themeColor="text1"/>
          <w:sz w:val="28"/>
          <w:szCs w:val="28"/>
        </w:rPr>
      </w:pPr>
      <w:r w:rsidRPr="00AC24A9">
        <w:rPr>
          <w:color w:val="000000" w:themeColor="text1"/>
          <w:sz w:val="28"/>
          <w:szCs w:val="28"/>
        </w:rPr>
        <w:t>o) colaboreaza cu Ser</w:t>
      </w:r>
      <w:r w:rsidR="003C2AE9" w:rsidRPr="00AC24A9">
        <w:rPr>
          <w:color w:val="000000" w:themeColor="text1"/>
          <w:sz w:val="28"/>
          <w:szCs w:val="28"/>
        </w:rPr>
        <w:t>viciul buget, impozite și taxe d</w:t>
      </w:r>
      <w:r w:rsidRPr="00AC24A9">
        <w:rPr>
          <w:color w:val="000000" w:themeColor="text1"/>
          <w:sz w:val="28"/>
          <w:szCs w:val="28"/>
        </w:rPr>
        <w:t>in cadrul Consiliului Județean Argeș, pentru asigurarea încasării în termen a surselor de venit din taxe, sponsorizări, donații e</w:t>
      </w:r>
      <w:r w:rsidR="003C2AE9" w:rsidRPr="00AC24A9">
        <w:rPr>
          <w:color w:val="000000" w:themeColor="text1"/>
          <w:sz w:val="28"/>
          <w:szCs w:val="28"/>
        </w:rPr>
        <w:t>tc., precum și din programele de activități</w:t>
      </w:r>
      <w:r w:rsidRPr="00AC24A9">
        <w:rPr>
          <w:color w:val="000000" w:themeColor="text1"/>
          <w:sz w:val="28"/>
          <w:szCs w:val="28"/>
        </w:rPr>
        <w:t xml:space="preserve"> proprii;</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p) organizează și desfășoară acțiuni cu caracter </w:t>
      </w:r>
      <w:r w:rsidR="00A90DD9" w:rsidRPr="00AC24A9">
        <w:rPr>
          <w:color w:val="000000" w:themeColor="text1"/>
          <w:sz w:val="28"/>
          <w:szCs w:val="28"/>
        </w:rPr>
        <w:t xml:space="preserve">informativ si </w:t>
      </w:r>
      <w:r w:rsidRPr="00AC24A9">
        <w:rPr>
          <w:color w:val="000000" w:themeColor="text1"/>
          <w:sz w:val="28"/>
          <w:szCs w:val="28"/>
        </w:rPr>
        <w:t>educativ- preventiv, în diverse ocazii și în mass-media, în scopul diminuării și combaterii riscurilor de accidente în munți și pentru un comportament civilizat al turiștilor în zona montană, asigură editarea în acest scop, precum și tipărirea, difuzarea și afișarea, după caz, la locurile de risc și pe căile de acces în munți, a unor materiale specifice: afișe, săgeți, indicatoare, hărți, panouri,</w:t>
      </w:r>
      <w:r w:rsidR="003C2AE9" w:rsidRPr="00AC24A9">
        <w:rPr>
          <w:color w:val="000000" w:themeColor="text1"/>
          <w:sz w:val="28"/>
          <w:szCs w:val="28"/>
        </w:rPr>
        <w:t xml:space="preserve"> calendare, ghid SALVAMONT etc.</w:t>
      </w:r>
      <w:r w:rsidR="00D950EE" w:rsidRPr="00AC24A9">
        <w:rPr>
          <w:color w:val="000000" w:themeColor="text1"/>
          <w:sz w:val="28"/>
          <w:szCs w:val="28"/>
        </w:rPr>
        <w:t xml:space="preserve"> promovează zona montană a județului Argeș</w:t>
      </w:r>
      <w:r w:rsidR="00B961F4" w:rsidRPr="00AC24A9">
        <w:rPr>
          <w:color w:val="000000" w:themeColor="text1"/>
          <w:sz w:val="28"/>
          <w:szCs w:val="28"/>
        </w:rPr>
        <w:t xml:space="preserve"> și</w:t>
      </w:r>
      <w:r w:rsidR="00D950EE" w:rsidRPr="00AC24A9">
        <w:rPr>
          <w:color w:val="000000" w:themeColor="text1"/>
          <w:sz w:val="28"/>
          <w:szCs w:val="28"/>
        </w:rPr>
        <w:t xml:space="preserve"> activitatea specifică</w:t>
      </w:r>
      <w:r w:rsidR="003C2AE9" w:rsidRPr="00AC24A9">
        <w:rPr>
          <w:color w:val="000000" w:themeColor="text1"/>
          <w:sz w:val="28"/>
          <w:szCs w:val="28"/>
        </w:rPr>
        <w:t>;</w:t>
      </w:r>
    </w:p>
    <w:p w:rsidR="005E5F4F" w:rsidRPr="00AC24A9" w:rsidRDefault="005E5F4F">
      <w:pPr>
        <w:pStyle w:val="BodyText"/>
        <w:jc w:val="both"/>
        <w:rPr>
          <w:color w:val="000000" w:themeColor="text1"/>
          <w:sz w:val="28"/>
          <w:szCs w:val="28"/>
        </w:rPr>
      </w:pPr>
      <w:r w:rsidRPr="00AC24A9">
        <w:rPr>
          <w:color w:val="000000" w:themeColor="text1"/>
          <w:sz w:val="28"/>
          <w:szCs w:val="28"/>
        </w:rPr>
        <w:t>q) colaborează și sprijină activitățile din domeniile: protecția mediului, protecția civilă ș.a.; în situațiile de speciale de producere a unor calamități; participarea la acțiuni de salvare alături de celelalte servicii publice comunitare, pentru apărareea și salvarea vieții oamenilor și animalelor, precum și a bunurilor materiale și a mediului în zonele calamitate;</w:t>
      </w:r>
    </w:p>
    <w:p w:rsidR="005E5F4F" w:rsidRPr="00AC24A9" w:rsidRDefault="005E5F4F">
      <w:pPr>
        <w:pStyle w:val="BodyText"/>
        <w:jc w:val="both"/>
        <w:rPr>
          <w:color w:val="000000" w:themeColor="text1"/>
          <w:sz w:val="28"/>
          <w:szCs w:val="28"/>
        </w:rPr>
      </w:pPr>
      <w:r w:rsidRPr="00AC24A9">
        <w:rPr>
          <w:color w:val="000000" w:themeColor="text1"/>
          <w:sz w:val="28"/>
          <w:szCs w:val="28"/>
        </w:rPr>
        <w:t>r) colaborează și are ca principali parteneri: Asociația Națională a Salvatorilor Montani din România, Federația Română de Alpinism și Escaladă, primăriile locale din zona montană, unitățile silvice, militare, de poliție, jandarmerie etc.;</w:t>
      </w:r>
    </w:p>
    <w:p w:rsidR="005E5F4F" w:rsidRPr="00AC24A9" w:rsidRDefault="005E5F4F">
      <w:pPr>
        <w:pStyle w:val="BodyText"/>
        <w:jc w:val="both"/>
        <w:rPr>
          <w:color w:val="000000" w:themeColor="text1"/>
          <w:sz w:val="28"/>
          <w:szCs w:val="28"/>
        </w:rPr>
      </w:pPr>
      <w:r w:rsidRPr="00AC24A9">
        <w:rPr>
          <w:color w:val="000000" w:themeColor="text1"/>
          <w:sz w:val="28"/>
          <w:szCs w:val="28"/>
        </w:rPr>
        <w:t>s) reprezintă Consiliul Județean Argeș, în problemele specifice, pe bază de acord și de mandat expres în relațiile din țară și în străinătate;</w:t>
      </w:r>
    </w:p>
    <w:p w:rsidR="005E5F4F" w:rsidRPr="00AC24A9" w:rsidRDefault="005E5F4F">
      <w:pPr>
        <w:pStyle w:val="BodyText"/>
        <w:jc w:val="both"/>
        <w:rPr>
          <w:color w:val="000000" w:themeColor="text1"/>
          <w:sz w:val="28"/>
          <w:szCs w:val="28"/>
        </w:rPr>
      </w:pPr>
      <w:r w:rsidRPr="00AC24A9">
        <w:rPr>
          <w:color w:val="000000" w:themeColor="text1"/>
          <w:sz w:val="28"/>
          <w:szCs w:val="28"/>
        </w:rPr>
        <w:lastRenderedPageBreak/>
        <w:t>ș) desfășoară, la cerere și contra unor tarife legal stabilite, activități de instruire, monitorizare și alte prestații, pentru turiștii din țară și străinătate</w:t>
      </w:r>
      <w:r w:rsidR="009747DF">
        <w:rPr>
          <w:color w:val="000000" w:themeColor="text1"/>
          <w:sz w:val="28"/>
          <w:szCs w:val="28"/>
        </w:rPr>
        <w:t>, fără ca aceasta să afecteze capacitatea operativă</w:t>
      </w:r>
      <w:r w:rsidR="008D623E">
        <w:rPr>
          <w:color w:val="000000" w:themeColor="text1"/>
          <w:sz w:val="28"/>
          <w:szCs w:val="28"/>
        </w:rPr>
        <w:t xml:space="preserve"> a insti</w:t>
      </w:r>
      <w:r w:rsidR="009747DF">
        <w:rPr>
          <w:color w:val="000000" w:themeColor="text1"/>
          <w:sz w:val="28"/>
          <w:szCs w:val="28"/>
        </w:rPr>
        <w:t>tuț</w:t>
      </w:r>
      <w:r w:rsidR="008D623E">
        <w:rPr>
          <w:color w:val="000000" w:themeColor="text1"/>
          <w:sz w:val="28"/>
          <w:szCs w:val="28"/>
        </w:rPr>
        <w:t>iei</w:t>
      </w:r>
      <w:r w:rsidRPr="00AC24A9">
        <w:rPr>
          <w:color w:val="000000" w:themeColor="text1"/>
          <w:sz w:val="28"/>
          <w:szCs w:val="28"/>
        </w:rPr>
        <w:t>;</w:t>
      </w:r>
    </w:p>
    <w:p w:rsidR="005E5F4F" w:rsidRPr="00AC24A9" w:rsidRDefault="005E5F4F">
      <w:pPr>
        <w:pStyle w:val="BodyText"/>
        <w:jc w:val="both"/>
        <w:rPr>
          <w:b/>
          <w:bCs/>
          <w:color w:val="000000" w:themeColor="text1"/>
          <w:sz w:val="28"/>
          <w:szCs w:val="28"/>
        </w:rPr>
      </w:pPr>
      <w:r w:rsidRPr="00AC24A9">
        <w:rPr>
          <w:color w:val="000000" w:themeColor="text1"/>
          <w:sz w:val="28"/>
          <w:szCs w:val="28"/>
        </w:rPr>
        <w:t>t) execută orice alte atribuțiuni și activități specifice, potrivit legii.</w:t>
      </w:r>
    </w:p>
    <w:p w:rsidR="005E5F4F" w:rsidRPr="00AC24A9" w:rsidRDefault="005E5F4F">
      <w:pPr>
        <w:pStyle w:val="BodyText"/>
        <w:jc w:val="both"/>
        <w:rPr>
          <w:b/>
          <w:bCs/>
          <w:color w:val="000000" w:themeColor="text1"/>
          <w:sz w:val="28"/>
          <w:szCs w:val="28"/>
        </w:rPr>
      </w:pPr>
      <w:r w:rsidRPr="00AC24A9">
        <w:rPr>
          <w:b/>
          <w:bCs/>
          <w:color w:val="000000" w:themeColor="text1"/>
          <w:sz w:val="28"/>
          <w:szCs w:val="28"/>
        </w:rPr>
        <w:tab/>
        <w:t xml:space="preserve">Art.11. </w:t>
      </w:r>
      <w:r w:rsidRPr="00AC24A9">
        <w:rPr>
          <w:color w:val="000000" w:themeColor="text1"/>
          <w:sz w:val="28"/>
          <w:szCs w:val="28"/>
        </w:rPr>
        <w:t>Serviciul Public Județean Salvamont Argeș, înt</w:t>
      </w:r>
      <w:r w:rsidR="00AA3501" w:rsidRPr="00AC24A9">
        <w:rPr>
          <w:color w:val="000000" w:themeColor="text1"/>
          <w:sz w:val="28"/>
          <w:szCs w:val="28"/>
        </w:rPr>
        <w:t>ocmește a</w:t>
      </w:r>
      <w:r w:rsidRPr="00AC24A9">
        <w:rPr>
          <w:color w:val="000000" w:themeColor="text1"/>
          <w:sz w:val="28"/>
          <w:szCs w:val="28"/>
        </w:rPr>
        <w:t>nual bugetul de venituri și cheltuieli pe care îl supune aprobării Consiliul Județean Argeș.</w:t>
      </w:r>
    </w:p>
    <w:p w:rsidR="005E5F4F" w:rsidRPr="00AC24A9" w:rsidRDefault="005E5F4F">
      <w:pPr>
        <w:pStyle w:val="BodyText"/>
        <w:jc w:val="both"/>
        <w:rPr>
          <w:color w:val="000000" w:themeColor="text1"/>
          <w:sz w:val="28"/>
          <w:szCs w:val="28"/>
        </w:rPr>
      </w:pPr>
      <w:r w:rsidRPr="00AC24A9">
        <w:rPr>
          <w:b/>
          <w:bCs/>
          <w:color w:val="000000" w:themeColor="text1"/>
          <w:sz w:val="28"/>
          <w:szCs w:val="28"/>
        </w:rPr>
        <w:tab/>
        <w:t xml:space="preserve">Art.12. </w:t>
      </w:r>
      <w:r w:rsidRPr="00AC24A9">
        <w:rPr>
          <w:color w:val="000000" w:themeColor="text1"/>
          <w:sz w:val="28"/>
          <w:szCs w:val="28"/>
        </w:rPr>
        <w:t xml:space="preserve">Bugetul de venituri și cheltuieli se stabilește pentru fiecare execițiu financiar, începând cu 01 ianuarie și </w:t>
      </w:r>
      <w:r w:rsidR="00CD4C11" w:rsidRPr="00AC24A9">
        <w:rPr>
          <w:color w:val="000000" w:themeColor="text1"/>
          <w:sz w:val="28"/>
          <w:szCs w:val="28"/>
        </w:rPr>
        <w:t xml:space="preserve">încheindu-se cu 31 decembrie al </w:t>
      </w:r>
      <w:r w:rsidRPr="00AC24A9">
        <w:rPr>
          <w:color w:val="000000" w:themeColor="text1"/>
          <w:sz w:val="28"/>
          <w:szCs w:val="28"/>
        </w:rPr>
        <w:t>fiecărui an, cuprizând:</w:t>
      </w:r>
    </w:p>
    <w:p w:rsidR="005E5F4F" w:rsidRPr="00AC24A9" w:rsidRDefault="005E5F4F">
      <w:pPr>
        <w:pStyle w:val="BodyText"/>
        <w:jc w:val="both"/>
        <w:rPr>
          <w:color w:val="000000" w:themeColor="text1"/>
          <w:sz w:val="28"/>
          <w:szCs w:val="28"/>
        </w:rPr>
      </w:pPr>
      <w:r w:rsidRPr="00AC24A9">
        <w:rPr>
          <w:color w:val="000000" w:themeColor="text1"/>
          <w:sz w:val="28"/>
          <w:szCs w:val="28"/>
        </w:rPr>
        <w:t>a) Venituri:</w:t>
      </w:r>
    </w:p>
    <w:p w:rsidR="005E5F4F" w:rsidRPr="00AC24A9" w:rsidRDefault="005E5F4F">
      <w:pPr>
        <w:pStyle w:val="BodyText"/>
        <w:jc w:val="both"/>
        <w:rPr>
          <w:color w:val="000000" w:themeColor="text1"/>
          <w:sz w:val="28"/>
          <w:szCs w:val="28"/>
        </w:rPr>
      </w:pPr>
      <w:r w:rsidRPr="00AC24A9">
        <w:rPr>
          <w:color w:val="000000" w:themeColor="text1"/>
          <w:sz w:val="28"/>
          <w:szCs w:val="28"/>
        </w:rPr>
        <w:tab/>
        <w:t>- veniturile se constituie prin alocații bugetare de la Consiliul Județean Argeș, din bugetul propriu și din fondurile speciale.</w:t>
      </w:r>
    </w:p>
    <w:p w:rsidR="005E5F4F" w:rsidRPr="00AC24A9" w:rsidRDefault="005E5F4F">
      <w:pPr>
        <w:pStyle w:val="BodyText"/>
        <w:jc w:val="both"/>
        <w:rPr>
          <w:color w:val="000000" w:themeColor="text1"/>
          <w:sz w:val="28"/>
          <w:szCs w:val="28"/>
        </w:rPr>
      </w:pPr>
      <w:r w:rsidRPr="00AC24A9">
        <w:rPr>
          <w:color w:val="000000" w:themeColor="text1"/>
          <w:sz w:val="28"/>
          <w:szCs w:val="28"/>
        </w:rPr>
        <w:tab/>
        <w:t>Veniturile proprii realizate din taxe, sponsorizări, donații, programe și activități proprii, se constituie și se urmăresc la nivelul Consiliul Județean Argeș, ele neconstituind baza pentru efectuarea cheltuielor, finanțarea acestora efectuându-se exclusiv prin alocații bugetare.</w:t>
      </w:r>
    </w:p>
    <w:p w:rsidR="005E5F4F" w:rsidRPr="00AC24A9" w:rsidRDefault="005E5F4F">
      <w:pPr>
        <w:pStyle w:val="BodyText"/>
        <w:jc w:val="both"/>
        <w:rPr>
          <w:color w:val="000000" w:themeColor="text1"/>
          <w:sz w:val="28"/>
          <w:szCs w:val="28"/>
        </w:rPr>
      </w:pPr>
      <w:r w:rsidRPr="00AC24A9">
        <w:rPr>
          <w:color w:val="000000" w:themeColor="text1"/>
          <w:sz w:val="28"/>
          <w:szCs w:val="28"/>
        </w:rPr>
        <w:t>b) Cheltuieli cuprinzând:</w:t>
      </w:r>
    </w:p>
    <w:p w:rsidR="005E5F4F" w:rsidRPr="00AC24A9" w:rsidRDefault="005E5F4F">
      <w:pPr>
        <w:pStyle w:val="BodyText"/>
        <w:jc w:val="both"/>
        <w:rPr>
          <w:color w:val="000000" w:themeColor="text1"/>
          <w:sz w:val="28"/>
          <w:szCs w:val="28"/>
        </w:rPr>
      </w:pPr>
      <w:r w:rsidRPr="00AC24A9">
        <w:rPr>
          <w:color w:val="000000" w:themeColor="text1"/>
          <w:sz w:val="28"/>
          <w:szCs w:val="28"/>
        </w:rPr>
        <w:tab/>
        <w:t>- cheltuieli de personal pentru salarii, deplasări, indemnizații de periculozitate și de hrană, alte drepturi cuvenite salariaților și celorlalți salvatori montani;</w:t>
      </w:r>
    </w:p>
    <w:p w:rsidR="005E5F4F" w:rsidRPr="00AC24A9" w:rsidRDefault="005E5F4F">
      <w:pPr>
        <w:pStyle w:val="BodyText"/>
        <w:jc w:val="both"/>
        <w:rPr>
          <w:color w:val="000000" w:themeColor="text1"/>
          <w:sz w:val="28"/>
          <w:szCs w:val="28"/>
        </w:rPr>
      </w:pPr>
      <w:r w:rsidRPr="00AC24A9">
        <w:rPr>
          <w:color w:val="000000" w:themeColor="text1"/>
          <w:sz w:val="28"/>
          <w:szCs w:val="28"/>
        </w:rPr>
        <w:tab/>
        <w:t xml:space="preserve">- cheltuieli de capital </w:t>
      </w:r>
      <w:r w:rsidR="003C2AE9" w:rsidRPr="00AC24A9">
        <w:rPr>
          <w:color w:val="000000" w:themeColor="text1"/>
          <w:sz w:val="28"/>
          <w:szCs w:val="28"/>
        </w:rPr>
        <w:t>c</w:t>
      </w:r>
      <w:r w:rsidRPr="00AC24A9">
        <w:rPr>
          <w:color w:val="000000" w:themeColor="text1"/>
          <w:sz w:val="28"/>
          <w:szCs w:val="28"/>
        </w:rPr>
        <w:t>e rezultă, tot astfel, din obiectul de activitate.</w:t>
      </w:r>
    </w:p>
    <w:p w:rsidR="005E5F4F" w:rsidRPr="00AC24A9" w:rsidRDefault="005E5F4F">
      <w:pPr>
        <w:pStyle w:val="BodyText"/>
        <w:jc w:val="both"/>
        <w:rPr>
          <w:color w:val="000000" w:themeColor="text1"/>
          <w:sz w:val="28"/>
          <w:szCs w:val="28"/>
        </w:rPr>
      </w:pPr>
      <w:r w:rsidRPr="00AC24A9">
        <w:rPr>
          <w:color w:val="000000" w:themeColor="text1"/>
          <w:sz w:val="28"/>
          <w:szCs w:val="28"/>
        </w:rPr>
        <w:tab/>
        <w:t>Nicio cheltuială bugetară nu poate fi efectuată dacă nu este prevăzută în buget. Veniturile și cheltuielile aferente unui exercițiu bugetar sunt defalcate pe trimestre.</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Art.13. </w:t>
      </w:r>
      <w:r w:rsidRPr="00AC24A9">
        <w:rPr>
          <w:color w:val="000000" w:themeColor="text1"/>
          <w:sz w:val="28"/>
          <w:szCs w:val="28"/>
        </w:rPr>
        <w:t>Contul de încheiere a exercițiului bugetar se supune aprobării Consiliului Județean Argeș, odată cu bugetul de venituri și cheltuieli.</w:t>
      </w:r>
    </w:p>
    <w:p w:rsidR="005E5F4F" w:rsidRPr="00AC24A9" w:rsidRDefault="005E5F4F">
      <w:pPr>
        <w:pStyle w:val="BodyText"/>
        <w:jc w:val="both"/>
        <w:rPr>
          <w:color w:val="000000" w:themeColor="text1"/>
          <w:sz w:val="28"/>
          <w:szCs w:val="28"/>
        </w:rPr>
      </w:pPr>
      <w:r w:rsidRPr="00AC24A9">
        <w:rPr>
          <w:color w:val="000000" w:themeColor="text1"/>
          <w:sz w:val="28"/>
          <w:szCs w:val="28"/>
        </w:rPr>
        <w:tab/>
        <w:t>Taxele se vor stabili prin hotărârea Consiliului Județean Argeș.</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Art.14. </w:t>
      </w:r>
      <w:r w:rsidRPr="00AC24A9">
        <w:rPr>
          <w:color w:val="000000" w:themeColor="text1"/>
          <w:sz w:val="28"/>
          <w:szCs w:val="28"/>
        </w:rPr>
        <w:t xml:space="preserve">În cazuri deosebite, cu aprobarea Consiliului Județean Argeș, pot fi contractate </w:t>
      </w:r>
      <w:r w:rsidR="003C2AE9" w:rsidRPr="00AC24A9">
        <w:rPr>
          <w:color w:val="000000" w:themeColor="text1"/>
          <w:sz w:val="28"/>
          <w:szCs w:val="28"/>
        </w:rPr>
        <w:t>c</w:t>
      </w:r>
      <w:r w:rsidRPr="00AC24A9">
        <w:rPr>
          <w:color w:val="000000" w:themeColor="text1"/>
          <w:sz w:val="28"/>
          <w:szCs w:val="28"/>
        </w:rPr>
        <w:t>redite pentru urgentarea unor lucări necesare, procurarea de echipament și materiale, dotări și altele.</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Art.15.</w:t>
      </w:r>
      <w:r w:rsidRPr="00AC24A9">
        <w:rPr>
          <w:color w:val="000000" w:themeColor="text1"/>
          <w:sz w:val="28"/>
          <w:szCs w:val="28"/>
        </w:rPr>
        <w:t xml:space="preserve"> Operațiunile de încasări și plăți se efectuează prin conturi</w:t>
      </w:r>
      <w:r w:rsidR="003C2AE9" w:rsidRPr="00AC24A9">
        <w:rPr>
          <w:color w:val="000000" w:themeColor="text1"/>
          <w:sz w:val="28"/>
          <w:szCs w:val="28"/>
        </w:rPr>
        <w:t xml:space="preserve"> deschise la trezoreria Pitești.</w:t>
      </w:r>
      <w:r w:rsidRPr="00AC24A9">
        <w:rPr>
          <w:color w:val="000000" w:themeColor="text1"/>
          <w:sz w:val="28"/>
          <w:szCs w:val="28"/>
        </w:rPr>
        <w:t xml:space="preserve"> Încasările se constituie prin alocații bugetare de la Consiliul Județean Argeș, din bugetul propriu și din fonduri speciale.</w:t>
      </w:r>
    </w:p>
    <w:p w:rsidR="005E5F4F" w:rsidRPr="00AC24A9" w:rsidRDefault="005E5F4F">
      <w:pPr>
        <w:pStyle w:val="BodyText"/>
        <w:jc w:val="both"/>
        <w:rPr>
          <w:color w:val="000000" w:themeColor="text1"/>
          <w:sz w:val="28"/>
          <w:szCs w:val="28"/>
        </w:rPr>
      </w:pPr>
      <w:r w:rsidRPr="00AC24A9">
        <w:rPr>
          <w:color w:val="000000" w:themeColor="text1"/>
          <w:sz w:val="28"/>
          <w:szCs w:val="28"/>
        </w:rPr>
        <w:tab/>
        <w:t>În cazul constituirii de garanții de la casierie, gestionari ș.a., se deschid conturi de garanții la una din băncile comerciale.</w:t>
      </w:r>
    </w:p>
    <w:p w:rsidR="005E5F4F" w:rsidRPr="00AC24A9" w:rsidRDefault="005E5F4F">
      <w:pPr>
        <w:pStyle w:val="BodyText"/>
        <w:jc w:val="both"/>
        <w:rPr>
          <w:color w:val="000000" w:themeColor="text1"/>
          <w:sz w:val="28"/>
          <w:szCs w:val="28"/>
        </w:rPr>
      </w:pPr>
    </w:p>
    <w:p w:rsidR="005E5F4F" w:rsidRPr="00AC24A9" w:rsidRDefault="005E5F4F">
      <w:pPr>
        <w:pStyle w:val="BodyText"/>
        <w:jc w:val="both"/>
        <w:rPr>
          <w:b/>
          <w:bCs/>
          <w:color w:val="000000" w:themeColor="text1"/>
          <w:sz w:val="28"/>
          <w:szCs w:val="28"/>
        </w:rPr>
      </w:pPr>
      <w:r w:rsidRPr="00AC24A9">
        <w:rPr>
          <w:b/>
          <w:bCs/>
          <w:color w:val="000000" w:themeColor="text1"/>
          <w:sz w:val="28"/>
          <w:szCs w:val="28"/>
        </w:rPr>
        <w:tab/>
        <w:t>CAP. IV DI</w:t>
      </w:r>
      <w:r w:rsidR="00CC5826" w:rsidRPr="00AC24A9">
        <w:rPr>
          <w:b/>
          <w:bCs/>
          <w:color w:val="000000" w:themeColor="text1"/>
          <w:sz w:val="28"/>
          <w:szCs w:val="28"/>
        </w:rPr>
        <w:t>S</w:t>
      </w:r>
      <w:r w:rsidRPr="00AC24A9">
        <w:rPr>
          <w:b/>
          <w:bCs/>
          <w:color w:val="000000" w:themeColor="text1"/>
          <w:sz w:val="28"/>
          <w:szCs w:val="28"/>
        </w:rPr>
        <w:t>POZIȚII FINALE</w:t>
      </w:r>
    </w:p>
    <w:p w:rsidR="005E5F4F" w:rsidRPr="00AC24A9" w:rsidRDefault="005E5F4F">
      <w:pPr>
        <w:pStyle w:val="BodyText"/>
        <w:jc w:val="both"/>
        <w:rPr>
          <w:b/>
          <w:bCs/>
          <w:color w:val="000000" w:themeColor="text1"/>
          <w:sz w:val="28"/>
          <w:szCs w:val="28"/>
        </w:rPr>
      </w:pPr>
      <w:r w:rsidRPr="00AC24A9">
        <w:rPr>
          <w:b/>
          <w:bCs/>
          <w:color w:val="000000" w:themeColor="text1"/>
          <w:sz w:val="28"/>
          <w:szCs w:val="28"/>
        </w:rPr>
        <w:tab/>
      </w:r>
    </w:p>
    <w:p w:rsidR="005E5F4F" w:rsidRPr="00AC24A9" w:rsidRDefault="005E5F4F">
      <w:pPr>
        <w:pStyle w:val="BodyText"/>
        <w:jc w:val="both"/>
        <w:rPr>
          <w:color w:val="000000" w:themeColor="text1"/>
          <w:sz w:val="28"/>
          <w:szCs w:val="28"/>
        </w:rPr>
      </w:pPr>
      <w:r w:rsidRPr="00AC24A9">
        <w:rPr>
          <w:b/>
          <w:bCs/>
          <w:color w:val="000000" w:themeColor="text1"/>
          <w:sz w:val="28"/>
          <w:szCs w:val="28"/>
        </w:rPr>
        <w:tab/>
        <w:t xml:space="preserve">Art.16. </w:t>
      </w:r>
      <w:r w:rsidRPr="00AC24A9">
        <w:rPr>
          <w:color w:val="000000" w:themeColor="text1"/>
          <w:sz w:val="28"/>
          <w:szCs w:val="28"/>
        </w:rPr>
        <w:t>Prezentul regulament se păstrează la Serviciul Public Județean Salvamont Argeș și se aduce la cunoștința celor interesați.</w:t>
      </w:r>
    </w:p>
    <w:p w:rsidR="005E5F4F" w:rsidRPr="00AC24A9" w:rsidRDefault="005E5F4F">
      <w:pPr>
        <w:pStyle w:val="BodyText"/>
        <w:jc w:val="both"/>
        <w:rPr>
          <w:color w:val="000000" w:themeColor="text1"/>
          <w:sz w:val="28"/>
          <w:szCs w:val="28"/>
        </w:rPr>
      </w:pPr>
      <w:r w:rsidRPr="00AC24A9">
        <w:rPr>
          <w:color w:val="000000" w:themeColor="text1"/>
          <w:sz w:val="28"/>
          <w:szCs w:val="28"/>
        </w:rPr>
        <w:t xml:space="preserve"> </w:t>
      </w:r>
      <w:r w:rsidRPr="00AC24A9">
        <w:rPr>
          <w:color w:val="000000" w:themeColor="text1"/>
          <w:sz w:val="28"/>
          <w:szCs w:val="28"/>
        </w:rPr>
        <w:tab/>
      </w:r>
      <w:r w:rsidRPr="00AC24A9">
        <w:rPr>
          <w:b/>
          <w:bCs/>
          <w:color w:val="000000" w:themeColor="text1"/>
          <w:sz w:val="28"/>
          <w:szCs w:val="28"/>
        </w:rPr>
        <w:t xml:space="preserve">Art.17. </w:t>
      </w:r>
      <w:r w:rsidRPr="00AC24A9">
        <w:rPr>
          <w:color w:val="000000" w:themeColor="text1"/>
          <w:sz w:val="28"/>
          <w:szCs w:val="28"/>
        </w:rPr>
        <w:t xml:space="preserve"> În termen de 60 de zile de la aprobarea prezentului regulament, </w:t>
      </w:r>
      <w:r w:rsidRPr="00AC24A9">
        <w:rPr>
          <w:color w:val="000000" w:themeColor="text1"/>
          <w:sz w:val="28"/>
          <w:szCs w:val="28"/>
        </w:rPr>
        <w:lastRenderedPageBreak/>
        <w:t>Serviciul Public Jud</w:t>
      </w:r>
      <w:r w:rsidR="008D623E">
        <w:rPr>
          <w:color w:val="000000" w:themeColor="text1"/>
          <w:sz w:val="28"/>
          <w:szCs w:val="28"/>
        </w:rPr>
        <w:t>ețean Salvamont Argeș va adapta</w:t>
      </w:r>
      <w:r w:rsidRPr="00AC24A9">
        <w:rPr>
          <w:color w:val="000000" w:themeColor="text1"/>
          <w:sz w:val="28"/>
          <w:szCs w:val="28"/>
        </w:rPr>
        <w:t xml:space="preserve"> Regulamentul de Ordine Interioară și fișa postului pentru fiecare salariat, asigurându-se detalierea și repartizarea atribuțiilor.</w:t>
      </w:r>
    </w:p>
    <w:p w:rsidR="005E5F4F" w:rsidRPr="00AC24A9" w:rsidRDefault="005E5F4F">
      <w:pPr>
        <w:pStyle w:val="BodyText"/>
        <w:jc w:val="both"/>
        <w:rPr>
          <w:color w:val="000000" w:themeColor="text1"/>
          <w:sz w:val="28"/>
          <w:szCs w:val="28"/>
        </w:rPr>
      </w:pPr>
      <w:r w:rsidRPr="00AC24A9">
        <w:rPr>
          <w:color w:val="000000" w:themeColor="text1"/>
          <w:sz w:val="28"/>
          <w:szCs w:val="28"/>
        </w:rPr>
        <w:tab/>
        <w:t xml:space="preserve">Sarcinile ce revin salvatorilor montani </w:t>
      </w:r>
      <w:r w:rsidR="003C2AE9" w:rsidRPr="00AC24A9">
        <w:rPr>
          <w:color w:val="000000" w:themeColor="text1"/>
          <w:sz w:val="28"/>
          <w:szCs w:val="28"/>
        </w:rPr>
        <w:t xml:space="preserve">si speologi </w:t>
      </w:r>
      <w:r w:rsidRPr="00AC24A9">
        <w:rPr>
          <w:color w:val="000000" w:themeColor="text1"/>
          <w:sz w:val="28"/>
          <w:szCs w:val="28"/>
        </w:rPr>
        <w:t>din formațiile teritoriale vor fi cuprinse în cadrul contractelor de colaborare sau de voluntariat.</w:t>
      </w:r>
    </w:p>
    <w:p w:rsidR="005E5F4F" w:rsidRPr="00AC24A9" w:rsidRDefault="005E5F4F">
      <w:pPr>
        <w:pStyle w:val="BodyText"/>
        <w:jc w:val="both"/>
        <w:rPr>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Art.18. </w:t>
      </w:r>
      <w:r w:rsidRPr="00AC24A9">
        <w:rPr>
          <w:color w:val="000000" w:themeColor="text1"/>
          <w:sz w:val="28"/>
          <w:szCs w:val="28"/>
        </w:rPr>
        <w:t>Completarea și modificarea prezentului regulament se poate face cu aprobarea Consiliului Județean Argeș.</w:t>
      </w:r>
    </w:p>
    <w:p w:rsidR="005E5F4F" w:rsidRPr="00AC24A9" w:rsidRDefault="005E5F4F">
      <w:pPr>
        <w:pStyle w:val="BodyText"/>
        <w:jc w:val="both"/>
        <w:rPr>
          <w:b/>
          <w:bCs/>
          <w:color w:val="000000" w:themeColor="text1"/>
          <w:sz w:val="28"/>
          <w:szCs w:val="28"/>
        </w:rPr>
      </w:pPr>
      <w:r w:rsidRPr="00AC24A9">
        <w:rPr>
          <w:color w:val="000000" w:themeColor="text1"/>
          <w:sz w:val="28"/>
          <w:szCs w:val="28"/>
        </w:rPr>
        <w:tab/>
      </w:r>
      <w:r w:rsidRPr="00AC24A9">
        <w:rPr>
          <w:b/>
          <w:bCs/>
          <w:color w:val="000000" w:themeColor="text1"/>
          <w:sz w:val="28"/>
          <w:szCs w:val="28"/>
        </w:rPr>
        <w:t xml:space="preserve">Art.19. </w:t>
      </w:r>
      <w:r w:rsidRPr="00AC24A9">
        <w:rPr>
          <w:color w:val="000000" w:themeColor="text1"/>
          <w:sz w:val="28"/>
          <w:szCs w:val="28"/>
        </w:rPr>
        <w:t>Prezentul Regulament intră în vigoare la data aprobării de către Consiliul Județean Argeș.</w:t>
      </w:r>
    </w:p>
    <w:p w:rsidR="005E5F4F" w:rsidRPr="00AC24A9" w:rsidRDefault="005E5F4F">
      <w:pPr>
        <w:pStyle w:val="BodyText"/>
        <w:jc w:val="both"/>
        <w:rPr>
          <w:b/>
          <w:bCs/>
          <w:color w:val="000000" w:themeColor="text1"/>
          <w:sz w:val="28"/>
          <w:szCs w:val="28"/>
        </w:rPr>
      </w:pPr>
    </w:p>
    <w:sectPr w:rsidR="005E5F4F" w:rsidRPr="00AC24A9" w:rsidSect="00236D32">
      <w:pgSz w:w="11906" w:h="16838"/>
      <w:pgMar w:top="850"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ndale Sans UI">
    <w:altName w:val="Arial Unicode MS"/>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C288D"/>
    <w:multiLevelType w:val="hybridMultilevel"/>
    <w:tmpl w:val="B5144AF2"/>
    <w:lvl w:ilvl="0" w:tplc="A59E4ED0">
      <w:start w:val="1"/>
      <w:numFmt w:val="lowerLetter"/>
      <w:lvlText w:val="%1)"/>
      <w:lvlJc w:val="left"/>
      <w:pPr>
        <w:tabs>
          <w:tab w:val="num" w:pos="1004"/>
        </w:tabs>
        <w:ind w:left="1004" w:hanging="3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6"/>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8E5D1C"/>
    <w:rsid w:val="00062EF7"/>
    <w:rsid w:val="00085519"/>
    <w:rsid w:val="00085FA7"/>
    <w:rsid w:val="000E28EF"/>
    <w:rsid w:val="000E663C"/>
    <w:rsid w:val="00101061"/>
    <w:rsid w:val="00154205"/>
    <w:rsid w:val="001A0D9F"/>
    <w:rsid w:val="001B5414"/>
    <w:rsid w:val="001F1840"/>
    <w:rsid w:val="00236D32"/>
    <w:rsid w:val="00247FC4"/>
    <w:rsid w:val="002529FE"/>
    <w:rsid w:val="0025630C"/>
    <w:rsid w:val="002E0E6F"/>
    <w:rsid w:val="0031270B"/>
    <w:rsid w:val="003C2AE9"/>
    <w:rsid w:val="005E5F4F"/>
    <w:rsid w:val="00714D65"/>
    <w:rsid w:val="00715D07"/>
    <w:rsid w:val="00744E53"/>
    <w:rsid w:val="00787FDA"/>
    <w:rsid w:val="007C6554"/>
    <w:rsid w:val="007E254B"/>
    <w:rsid w:val="00842A45"/>
    <w:rsid w:val="008C557F"/>
    <w:rsid w:val="008D623E"/>
    <w:rsid w:val="008E5D1C"/>
    <w:rsid w:val="00900DBB"/>
    <w:rsid w:val="009747DF"/>
    <w:rsid w:val="00A23119"/>
    <w:rsid w:val="00A90DD9"/>
    <w:rsid w:val="00AA3501"/>
    <w:rsid w:val="00AC24A9"/>
    <w:rsid w:val="00B961F4"/>
    <w:rsid w:val="00BA6B95"/>
    <w:rsid w:val="00BC65E1"/>
    <w:rsid w:val="00C05F4F"/>
    <w:rsid w:val="00C92DB9"/>
    <w:rsid w:val="00CA7EED"/>
    <w:rsid w:val="00CC5826"/>
    <w:rsid w:val="00CD4C11"/>
    <w:rsid w:val="00CE3397"/>
    <w:rsid w:val="00D00616"/>
    <w:rsid w:val="00D950EE"/>
    <w:rsid w:val="00D976A4"/>
    <w:rsid w:val="00E347CF"/>
    <w:rsid w:val="00E562F0"/>
    <w:rsid w:val="00F6045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32"/>
    <w:pPr>
      <w:widowControl w:val="0"/>
      <w:suppressAutoHyphens/>
    </w:pPr>
    <w:rPr>
      <w:rFonts w:eastAsia="Andale Sans UI"/>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36D32"/>
    <w:rPr>
      <w:rFonts w:cs="Times New Roman"/>
      <w:b/>
      <w:bCs/>
    </w:rPr>
  </w:style>
  <w:style w:type="character" w:styleId="Hyperlink">
    <w:name w:val="Hyperlink"/>
    <w:basedOn w:val="DefaultParagraphFont"/>
    <w:rsid w:val="00236D32"/>
    <w:rPr>
      <w:rFonts w:cs="Times New Roman"/>
      <w:color w:val="0000FF"/>
      <w:u w:val="single"/>
    </w:rPr>
  </w:style>
  <w:style w:type="character" w:customStyle="1" w:styleId="WW8Num3z0">
    <w:name w:val="WW8Num3z0"/>
    <w:rsid w:val="00236D32"/>
    <w:rPr>
      <w:rFonts w:ascii="Times New Roman" w:eastAsia="Times New Roman" w:hAnsi="Times New Roman" w:cs="Times New Roman"/>
    </w:rPr>
  </w:style>
  <w:style w:type="character" w:customStyle="1" w:styleId="WW8Num3z1">
    <w:name w:val="WW8Num3z1"/>
    <w:rsid w:val="00236D32"/>
    <w:rPr>
      <w:rFonts w:ascii="Courier New" w:hAnsi="Courier New" w:cs="Courier New"/>
    </w:rPr>
  </w:style>
  <w:style w:type="character" w:customStyle="1" w:styleId="WW8Num3z2">
    <w:name w:val="WW8Num3z2"/>
    <w:rsid w:val="00236D32"/>
    <w:rPr>
      <w:rFonts w:ascii="Wingdings" w:hAnsi="Wingdings" w:cs="Wingdings"/>
    </w:rPr>
  </w:style>
  <w:style w:type="character" w:customStyle="1" w:styleId="WW8Num3z3">
    <w:name w:val="WW8Num3z3"/>
    <w:rsid w:val="00236D32"/>
    <w:rPr>
      <w:rFonts w:ascii="Symbol" w:hAnsi="Symbol" w:cs="Symbol"/>
    </w:rPr>
  </w:style>
  <w:style w:type="character" w:customStyle="1" w:styleId="WW8Num4z0">
    <w:name w:val="WW8Num4z0"/>
    <w:rsid w:val="00236D32"/>
    <w:rPr>
      <w:rFonts w:ascii="Times New Roman" w:eastAsia="Times New Roman" w:hAnsi="Times New Roman" w:cs="Times New Roman"/>
      <w:sz w:val="24"/>
      <w:szCs w:val="24"/>
    </w:rPr>
  </w:style>
  <w:style w:type="character" w:customStyle="1" w:styleId="WW8Num4z1">
    <w:name w:val="WW8Num4z1"/>
    <w:rsid w:val="00236D32"/>
    <w:rPr>
      <w:rFonts w:ascii="Courier New" w:hAnsi="Courier New" w:cs="Courier New"/>
    </w:rPr>
  </w:style>
  <w:style w:type="character" w:customStyle="1" w:styleId="WW8Num4z2">
    <w:name w:val="WW8Num4z2"/>
    <w:rsid w:val="00236D32"/>
    <w:rPr>
      <w:rFonts w:ascii="Wingdings" w:hAnsi="Wingdings" w:cs="Wingdings"/>
    </w:rPr>
  </w:style>
  <w:style w:type="character" w:customStyle="1" w:styleId="WW8Num4z3">
    <w:name w:val="WW8Num4z3"/>
    <w:rsid w:val="00236D32"/>
    <w:rPr>
      <w:rFonts w:ascii="Symbol" w:hAnsi="Symbol" w:cs="Symbol"/>
    </w:rPr>
  </w:style>
  <w:style w:type="character" w:customStyle="1" w:styleId="WW8Num10z0">
    <w:name w:val="WW8Num10z0"/>
    <w:rsid w:val="00236D32"/>
    <w:rPr>
      <w:rFonts w:ascii="Times New Roman" w:eastAsia="Times New Roman" w:hAnsi="Times New Roman" w:cs="Times New Roman"/>
      <w:color w:val="000000"/>
      <w:sz w:val="24"/>
      <w:szCs w:val="24"/>
      <w:lang w:val="en-US"/>
    </w:rPr>
  </w:style>
  <w:style w:type="character" w:customStyle="1" w:styleId="WW8Num10z1">
    <w:name w:val="WW8Num10z1"/>
    <w:rsid w:val="00236D32"/>
    <w:rPr>
      <w:rFonts w:ascii="Courier New" w:hAnsi="Courier New" w:cs="Courier New"/>
    </w:rPr>
  </w:style>
  <w:style w:type="character" w:customStyle="1" w:styleId="WW8Num10z2">
    <w:name w:val="WW8Num10z2"/>
    <w:rsid w:val="00236D32"/>
    <w:rPr>
      <w:rFonts w:ascii="Wingdings" w:hAnsi="Wingdings" w:cs="Wingdings"/>
    </w:rPr>
  </w:style>
  <w:style w:type="character" w:customStyle="1" w:styleId="WW8Num10z3">
    <w:name w:val="WW8Num10z3"/>
    <w:rsid w:val="00236D32"/>
    <w:rPr>
      <w:rFonts w:ascii="Symbol" w:hAnsi="Symbol" w:cs="Symbol"/>
    </w:rPr>
  </w:style>
  <w:style w:type="character" w:customStyle="1" w:styleId="NumberingSymbols">
    <w:name w:val="Numbering Symbols"/>
    <w:rsid w:val="00236D32"/>
  </w:style>
  <w:style w:type="paragraph" w:customStyle="1" w:styleId="Heading">
    <w:name w:val="Heading"/>
    <w:basedOn w:val="Normal"/>
    <w:next w:val="BodyText"/>
    <w:rsid w:val="00236D32"/>
    <w:pPr>
      <w:keepNext/>
      <w:spacing w:before="240" w:after="120"/>
    </w:pPr>
    <w:rPr>
      <w:rFonts w:ascii="Arial" w:hAnsi="Arial" w:cs="Tahoma"/>
      <w:sz w:val="28"/>
      <w:szCs w:val="28"/>
    </w:rPr>
  </w:style>
  <w:style w:type="paragraph" w:styleId="BodyText">
    <w:name w:val="Body Text"/>
    <w:basedOn w:val="Normal"/>
    <w:rsid w:val="00236D32"/>
    <w:pPr>
      <w:spacing w:after="120"/>
    </w:pPr>
  </w:style>
  <w:style w:type="paragraph" w:styleId="List">
    <w:name w:val="List"/>
    <w:basedOn w:val="BodyText"/>
    <w:rsid w:val="00236D32"/>
    <w:rPr>
      <w:rFonts w:cs="Tahoma"/>
    </w:rPr>
  </w:style>
  <w:style w:type="paragraph" w:styleId="Caption">
    <w:name w:val="caption"/>
    <w:basedOn w:val="Normal"/>
    <w:qFormat/>
    <w:rsid w:val="00236D32"/>
    <w:pPr>
      <w:suppressLineNumbers/>
      <w:spacing w:before="120" w:after="120"/>
    </w:pPr>
    <w:rPr>
      <w:rFonts w:cs="Tahoma"/>
      <w:i/>
      <w:iCs/>
    </w:rPr>
  </w:style>
  <w:style w:type="paragraph" w:customStyle="1" w:styleId="Index">
    <w:name w:val="Index"/>
    <w:basedOn w:val="Normal"/>
    <w:rsid w:val="00236D32"/>
    <w:pPr>
      <w:suppressLineNumbers/>
    </w:pPr>
    <w:rPr>
      <w:rFonts w:cs="Tahoma"/>
    </w:rPr>
  </w:style>
  <w:style w:type="paragraph" w:styleId="Header">
    <w:name w:val="header"/>
    <w:basedOn w:val="Normal"/>
    <w:rsid w:val="00236D32"/>
    <w:pPr>
      <w:tabs>
        <w:tab w:val="center" w:pos="4536"/>
        <w:tab w:val="right" w:pos="9072"/>
      </w:tabs>
    </w:pPr>
  </w:style>
  <w:style w:type="paragraph" w:customStyle="1" w:styleId="style12">
    <w:name w:val="style12"/>
    <w:basedOn w:val="Normal"/>
    <w:rsid w:val="00236D32"/>
    <w:pPr>
      <w:spacing w:before="280" w:after="280"/>
    </w:pPr>
    <w:rPr>
      <w:rFonts w:ascii="Verdana" w:hAnsi="Verdana" w:cs="Verdana"/>
      <w:b/>
      <w:bCs/>
      <w:color w:val="660033"/>
      <w:lang w:val="en-US"/>
    </w:rPr>
  </w:style>
  <w:style w:type="paragraph" w:customStyle="1" w:styleId="style10">
    <w:name w:val="style10"/>
    <w:basedOn w:val="Normal"/>
    <w:rsid w:val="00236D32"/>
    <w:pPr>
      <w:spacing w:before="280" w:after="280"/>
    </w:pPr>
    <w:rPr>
      <w:color w:val="660033"/>
      <w:lang w:val="en-US"/>
    </w:rPr>
  </w:style>
  <w:style w:type="paragraph" w:customStyle="1" w:styleId="TableContents">
    <w:name w:val="Table Contents"/>
    <w:basedOn w:val="Normal"/>
    <w:rsid w:val="00236D32"/>
    <w:pPr>
      <w:suppressLineNumbers/>
    </w:pPr>
  </w:style>
  <w:style w:type="paragraph" w:customStyle="1" w:styleId="TableHeading">
    <w:name w:val="Table Heading"/>
    <w:basedOn w:val="TableContents"/>
    <w:rsid w:val="00236D32"/>
    <w:pPr>
      <w:jc w:val="center"/>
    </w:pPr>
    <w:rPr>
      <w:b/>
      <w:bCs/>
    </w:rPr>
  </w:style>
  <w:style w:type="paragraph" w:styleId="BodyText3">
    <w:name w:val="Body Text 3"/>
    <w:basedOn w:val="Normal"/>
    <w:rsid w:val="00236D32"/>
    <w:pPr>
      <w:spacing w:after="120"/>
    </w:pPr>
    <w:rPr>
      <w:rFonts w:eastAsia="Times New Roman"/>
      <w:sz w:val="16"/>
      <w:szCs w:val="16"/>
      <w:lang w:val="en-AU"/>
    </w:rPr>
  </w:style>
  <w:style w:type="paragraph" w:styleId="BodyText2">
    <w:name w:val="Body Text 2"/>
    <w:basedOn w:val="Normal"/>
    <w:rsid w:val="00236D32"/>
    <w:pPr>
      <w:spacing w:after="120" w:line="480" w:lineRule="auto"/>
    </w:pPr>
    <w:rPr>
      <w:rFonts w:eastAsia="Times New Roman"/>
      <w:lang w:val="en-GB"/>
    </w:rPr>
  </w:style>
  <w:style w:type="paragraph" w:styleId="BalloonText">
    <w:name w:val="Balloon Text"/>
    <w:basedOn w:val="Normal"/>
    <w:link w:val="BalloonTextChar"/>
    <w:uiPriority w:val="99"/>
    <w:semiHidden/>
    <w:unhideWhenUsed/>
    <w:rsid w:val="00AC24A9"/>
    <w:rPr>
      <w:rFonts w:ascii="Tahoma" w:hAnsi="Tahoma" w:cs="Tahoma"/>
      <w:sz w:val="16"/>
      <w:szCs w:val="16"/>
    </w:rPr>
  </w:style>
  <w:style w:type="character" w:customStyle="1" w:styleId="BalloonTextChar">
    <w:name w:val="Balloon Text Char"/>
    <w:basedOn w:val="DefaultParagraphFont"/>
    <w:link w:val="BalloonText"/>
    <w:uiPriority w:val="99"/>
    <w:semiHidden/>
    <w:rsid w:val="00AC24A9"/>
    <w:rPr>
      <w:rFonts w:ascii="Tahoma" w:eastAsia="Andale Sans UI"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oalapopart@yahoo.com"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mailto:scoalapopart@yahoo.com" TargetMode="External"/><Relationship Id="rId12" Type="http://schemas.openxmlformats.org/officeDocument/2006/relationships/hyperlink" Target="http://www.scoala-popart-pitesti.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scoala-popart-pitesti.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coala-popart-pitesti.ro/" TargetMode="External"/><Relationship Id="rId4" Type="http://schemas.openxmlformats.org/officeDocument/2006/relationships/settings" Target="settings.xml"/><Relationship Id="rId9" Type="http://schemas.openxmlformats.org/officeDocument/2006/relationships/hyperlink" Target="mailto:scoalapopart@yaho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4E457-0433-41ED-8EE0-B5E92A48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2378</Words>
  <Characters>13558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15905</CharactersWithSpaces>
  <SharedDoc>false</SharedDoc>
  <HLinks>
    <vt:vector size="36" baseType="variant">
      <vt:variant>
        <vt:i4>5177429</vt:i4>
      </vt:variant>
      <vt:variant>
        <vt:i4>15</vt:i4>
      </vt:variant>
      <vt:variant>
        <vt:i4>0</vt:i4>
      </vt:variant>
      <vt:variant>
        <vt:i4>5</vt:i4>
      </vt:variant>
      <vt:variant>
        <vt:lpwstr>http://www.scoala-popart-pitesti.ro/</vt:lpwstr>
      </vt:variant>
      <vt:variant>
        <vt:lpwstr/>
      </vt:variant>
      <vt:variant>
        <vt:i4>5177429</vt:i4>
      </vt:variant>
      <vt:variant>
        <vt:i4>12</vt:i4>
      </vt:variant>
      <vt:variant>
        <vt:i4>0</vt:i4>
      </vt:variant>
      <vt:variant>
        <vt:i4>5</vt:i4>
      </vt:variant>
      <vt:variant>
        <vt:lpwstr>http://www.scoala-popart-pitesti.ro/</vt:lpwstr>
      </vt:variant>
      <vt:variant>
        <vt:lpwstr/>
      </vt:variant>
      <vt:variant>
        <vt:i4>5177429</vt:i4>
      </vt:variant>
      <vt:variant>
        <vt:i4>9</vt:i4>
      </vt:variant>
      <vt:variant>
        <vt:i4>0</vt:i4>
      </vt:variant>
      <vt:variant>
        <vt:i4>5</vt:i4>
      </vt:variant>
      <vt:variant>
        <vt:lpwstr>http://www.scoala-popart-pitesti.ro/</vt:lpwstr>
      </vt:variant>
      <vt:variant>
        <vt:lpwstr/>
      </vt:variant>
      <vt:variant>
        <vt:i4>7274574</vt:i4>
      </vt:variant>
      <vt:variant>
        <vt:i4>6</vt:i4>
      </vt:variant>
      <vt:variant>
        <vt:i4>0</vt:i4>
      </vt:variant>
      <vt:variant>
        <vt:i4>5</vt:i4>
      </vt:variant>
      <vt:variant>
        <vt:lpwstr>mailto:scoalapopart@yahoo.com</vt:lpwstr>
      </vt:variant>
      <vt:variant>
        <vt:lpwstr/>
      </vt:variant>
      <vt:variant>
        <vt:i4>7274574</vt:i4>
      </vt:variant>
      <vt:variant>
        <vt:i4>3</vt:i4>
      </vt:variant>
      <vt:variant>
        <vt:i4>0</vt:i4>
      </vt:variant>
      <vt:variant>
        <vt:i4>5</vt:i4>
      </vt:variant>
      <vt:variant>
        <vt:lpwstr>mailto:scoalapopart@yahoo.com</vt:lpwstr>
      </vt:variant>
      <vt:variant>
        <vt:lpwstr/>
      </vt:variant>
      <vt:variant>
        <vt:i4>7274574</vt:i4>
      </vt:variant>
      <vt:variant>
        <vt:i4>0</vt:i4>
      </vt:variant>
      <vt:variant>
        <vt:i4>0</vt:i4>
      </vt:variant>
      <vt:variant>
        <vt:i4>5</vt:i4>
      </vt:variant>
      <vt:variant>
        <vt:lpwstr>mailto:scoalapopart@yahoo.com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ions</dc:creator>
  <cp:lastModifiedBy>ralucag</cp:lastModifiedBy>
  <cp:revision>22</cp:revision>
  <cp:lastPrinted>2018-03-22T07:57:00Z</cp:lastPrinted>
  <dcterms:created xsi:type="dcterms:W3CDTF">2018-03-07T07:58:00Z</dcterms:created>
  <dcterms:modified xsi:type="dcterms:W3CDTF">2018-03-22T08:04:00Z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